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E68E" w14:textId="77777777" w:rsidR="001231EE" w:rsidRPr="0085757A" w:rsidRDefault="001231EE" w:rsidP="001231EE">
      <w:pPr>
        <w:spacing w:line="280" w:lineRule="exact"/>
        <w:rPr>
          <w:b/>
          <w:smallCaps/>
          <w:sz w:val="28"/>
          <w:szCs w:val="28"/>
        </w:rPr>
      </w:pPr>
    </w:p>
    <w:p w14:paraId="29F99401" w14:textId="77777777" w:rsidR="004035A2" w:rsidRPr="0085757A" w:rsidRDefault="004035A2" w:rsidP="001231EE">
      <w:pPr>
        <w:spacing w:line="280" w:lineRule="exact"/>
        <w:rPr>
          <w:b/>
          <w:smallCaps/>
          <w:sz w:val="28"/>
          <w:szCs w:val="28"/>
        </w:rPr>
      </w:pPr>
    </w:p>
    <w:p w14:paraId="66AFA99A" w14:textId="77777777" w:rsidR="004035A2" w:rsidRPr="0085757A" w:rsidRDefault="004035A2" w:rsidP="001231EE">
      <w:pPr>
        <w:spacing w:line="280" w:lineRule="exact"/>
        <w:rPr>
          <w:b/>
          <w:smallCaps/>
          <w:sz w:val="28"/>
          <w:szCs w:val="28"/>
        </w:rPr>
      </w:pPr>
    </w:p>
    <w:p w14:paraId="7C0A5E78" w14:textId="77777777" w:rsidR="001231EE" w:rsidRDefault="001231EE" w:rsidP="001231EE">
      <w:pPr>
        <w:spacing w:line="280" w:lineRule="exact"/>
        <w:rPr>
          <w:b/>
          <w:smallCaps/>
          <w:sz w:val="25"/>
          <w:szCs w:val="25"/>
        </w:rPr>
      </w:pPr>
    </w:p>
    <w:p w14:paraId="34D72684" w14:textId="77777777" w:rsidR="001231EE" w:rsidRDefault="001231EE" w:rsidP="001231EE">
      <w:pPr>
        <w:spacing w:line="280" w:lineRule="exact"/>
        <w:rPr>
          <w:b/>
          <w:smallCaps/>
          <w:sz w:val="25"/>
          <w:szCs w:val="25"/>
          <w:shd w:val="clear" w:color="auto" w:fill="808080"/>
        </w:rPr>
      </w:pPr>
      <w:r>
        <w:rPr>
          <w:b/>
          <w:smallCaps/>
          <w:sz w:val="25"/>
          <w:szCs w:val="25"/>
        </w:rPr>
        <w:t xml:space="preserve">National Association of Schools of </w:t>
      </w:r>
      <w:r w:rsidR="00012943">
        <w:rPr>
          <w:b/>
          <w:smallCaps/>
          <w:sz w:val="25"/>
          <w:szCs w:val="25"/>
        </w:rPr>
        <w:t>Dance</w:t>
      </w:r>
    </w:p>
    <w:p w14:paraId="3CED78C9" w14:textId="77777777" w:rsidR="001231EE" w:rsidRDefault="001231EE" w:rsidP="001231EE">
      <w:pPr>
        <w:spacing w:line="280" w:lineRule="exact"/>
        <w:rPr>
          <w:b/>
          <w:smallCaps/>
          <w:sz w:val="28"/>
          <w:szCs w:val="28"/>
        </w:rPr>
      </w:pPr>
    </w:p>
    <w:p w14:paraId="7D3F80E5" w14:textId="77777777" w:rsidR="001231EE" w:rsidRDefault="001231EE" w:rsidP="001231EE">
      <w:pPr>
        <w:spacing w:line="280" w:lineRule="exact"/>
        <w:rPr>
          <w:b/>
          <w:sz w:val="22"/>
        </w:rPr>
      </w:pPr>
    </w:p>
    <w:p w14:paraId="0840D525" w14:textId="77777777" w:rsidR="001231EE" w:rsidRDefault="001231EE" w:rsidP="001231EE">
      <w:pPr>
        <w:spacing w:line="280" w:lineRule="exact"/>
        <w:rPr>
          <w:b/>
        </w:rPr>
      </w:pPr>
    </w:p>
    <w:p w14:paraId="3A3D9AF9" w14:textId="77777777" w:rsidR="001231EE" w:rsidRDefault="001231EE" w:rsidP="001231EE">
      <w:pPr>
        <w:spacing w:line="280" w:lineRule="exact"/>
        <w:rPr>
          <w:b/>
        </w:rPr>
      </w:pPr>
    </w:p>
    <w:p w14:paraId="686F1494" w14:textId="77777777" w:rsidR="00EA584D" w:rsidRDefault="001231EE" w:rsidP="00EA584D">
      <w:pPr>
        <w:spacing w:after="40"/>
        <w:rPr>
          <w:b/>
          <w:sz w:val="32"/>
          <w:szCs w:val="28"/>
        </w:rPr>
      </w:pPr>
      <w:r w:rsidRPr="00EA584D">
        <w:rPr>
          <w:b/>
          <w:sz w:val="32"/>
          <w:szCs w:val="28"/>
        </w:rPr>
        <w:t xml:space="preserve">Instructions for Preparing </w:t>
      </w:r>
    </w:p>
    <w:p w14:paraId="08754E9B" w14:textId="77777777" w:rsidR="001231EE" w:rsidRPr="00EA584D" w:rsidRDefault="001231EE" w:rsidP="00EA584D">
      <w:pPr>
        <w:rPr>
          <w:b/>
          <w:sz w:val="32"/>
          <w:szCs w:val="28"/>
        </w:rPr>
      </w:pPr>
      <w:r w:rsidRPr="00EA584D">
        <w:rPr>
          <w:b/>
          <w:sz w:val="32"/>
          <w:szCs w:val="28"/>
        </w:rPr>
        <w:t xml:space="preserve">Curricular </w:t>
      </w:r>
      <w:r w:rsidR="00954267">
        <w:rPr>
          <w:b/>
          <w:sz w:val="32"/>
          <w:szCs w:val="28"/>
        </w:rPr>
        <w:t>Table</w:t>
      </w:r>
      <w:r w:rsidRPr="00EA584D">
        <w:rPr>
          <w:b/>
          <w:sz w:val="32"/>
          <w:szCs w:val="28"/>
        </w:rPr>
        <w:t xml:space="preserve">s in the </w:t>
      </w:r>
      <w:r w:rsidR="00012943">
        <w:rPr>
          <w:b/>
          <w:sz w:val="32"/>
          <w:szCs w:val="28"/>
        </w:rPr>
        <w:t>NASD</w:t>
      </w:r>
      <w:r w:rsidRPr="00EA584D">
        <w:rPr>
          <w:b/>
          <w:sz w:val="32"/>
          <w:szCs w:val="28"/>
        </w:rPr>
        <w:t xml:space="preserve"> Format</w:t>
      </w:r>
    </w:p>
    <w:p w14:paraId="175545CF" w14:textId="77777777" w:rsidR="001231EE" w:rsidRDefault="001231EE" w:rsidP="001231EE">
      <w:pPr>
        <w:spacing w:line="280" w:lineRule="exact"/>
        <w:rPr>
          <w:b/>
        </w:rPr>
      </w:pPr>
    </w:p>
    <w:p w14:paraId="3D63E433" w14:textId="77777777" w:rsidR="001231EE" w:rsidRDefault="001231EE" w:rsidP="001231EE">
      <w:pPr>
        <w:spacing w:line="280" w:lineRule="exact"/>
        <w:rPr>
          <w:b/>
        </w:rPr>
      </w:pPr>
    </w:p>
    <w:p w14:paraId="3C3655BD" w14:textId="77777777" w:rsidR="001231EE" w:rsidRDefault="001231EE" w:rsidP="001231EE">
      <w:pPr>
        <w:spacing w:line="280" w:lineRule="exact"/>
        <w:rPr>
          <w:b/>
        </w:rPr>
      </w:pPr>
    </w:p>
    <w:p w14:paraId="0B840C01" w14:textId="77777777" w:rsidR="001231EE" w:rsidRDefault="001231EE" w:rsidP="001231EE">
      <w:pPr>
        <w:spacing w:line="280" w:lineRule="exact"/>
        <w:rPr>
          <w:b/>
        </w:rPr>
      </w:pPr>
    </w:p>
    <w:p w14:paraId="63CD3BC2" w14:textId="77777777" w:rsidR="001231EE" w:rsidRDefault="001231EE" w:rsidP="001231EE">
      <w:pPr>
        <w:spacing w:line="280" w:lineRule="exact"/>
        <w:rPr>
          <w:b/>
        </w:rPr>
      </w:pPr>
    </w:p>
    <w:p w14:paraId="537A608F" w14:textId="77777777" w:rsidR="001231EE" w:rsidRDefault="001231EE" w:rsidP="001231EE">
      <w:pPr>
        <w:spacing w:line="280" w:lineRule="exact"/>
        <w:rPr>
          <w:b/>
        </w:rPr>
      </w:pPr>
    </w:p>
    <w:p w14:paraId="18D73B0C" w14:textId="77777777" w:rsidR="001231EE" w:rsidRPr="004035A2" w:rsidRDefault="001231EE" w:rsidP="001231EE">
      <w:pPr>
        <w:spacing w:line="280" w:lineRule="exact"/>
        <w:rPr>
          <w:b/>
          <w:sz w:val="22"/>
          <w:szCs w:val="22"/>
        </w:rPr>
      </w:pPr>
      <w:r w:rsidRPr="004035A2">
        <w:rPr>
          <w:b/>
          <w:sz w:val="22"/>
          <w:szCs w:val="22"/>
        </w:rPr>
        <w:t>Membership Procedures</w:t>
      </w:r>
    </w:p>
    <w:p w14:paraId="140100D2" w14:textId="77777777" w:rsidR="001231EE" w:rsidRPr="004035A2" w:rsidRDefault="001231EE" w:rsidP="001231EE">
      <w:pPr>
        <w:spacing w:line="280" w:lineRule="exact"/>
        <w:rPr>
          <w:b/>
          <w:sz w:val="22"/>
          <w:szCs w:val="22"/>
        </w:rPr>
      </w:pPr>
      <w:r w:rsidRPr="004035A2">
        <w:rPr>
          <w:b/>
          <w:sz w:val="22"/>
          <w:szCs w:val="22"/>
        </w:rPr>
        <w:t xml:space="preserve">September </w:t>
      </w:r>
      <w:r w:rsidR="00665CB5" w:rsidRPr="004035A2">
        <w:rPr>
          <w:b/>
          <w:sz w:val="22"/>
          <w:szCs w:val="22"/>
        </w:rPr>
        <w:t>20</w:t>
      </w:r>
      <w:r w:rsidR="00665CB5">
        <w:rPr>
          <w:b/>
          <w:sz w:val="22"/>
          <w:szCs w:val="22"/>
        </w:rPr>
        <w:t>16</w:t>
      </w:r>
      <w:r w:rsidR="00665CB5" w:rsidRPr="004035A2">
        <w:rPr>
          <w:b/>
          <w:sz w:val="22"/>
          <w:szCs w:val="22"/>
        </w:rPr>
        <w:t xml:space="preserve"> </w:t>
      </w:r>
      <w:r w:rsidRPr="004035A2">
        <w:rPr>
          <w:b/>
          <w:sz w:val="22"/>
          <w:szCs w:val="22"/>
        </w:rPr>
        <w:t>Edition</w:t>
      </w:r>
    </w:p>
    <w:p w14:paraId="05893A61" w14:textId="77777777" w:rsidR="001231EE" w:rsidRPr="004035A2" w:rsidRDefault="001231EE" w:rsidP="001231EE">
      <w:pPr>
        <w:spacing w:line="280" w:lineRule="exact"/>
        <w:rPr>
          <w:b/>
          <w:sz w:val="22"/>
          <w:szCs w:val="22"/>
        </w:rPr>
      </w:pPr>
    </w:p>
    <w:p w14:paraId="7C9156A7" w14:textId="77777777" w:rsidR="001231EE" w:rsidRPr="004035A2" w:rsidRDefault="001231EE" w:rsidP="001231EE">
      <w:pPr>
        <w:spacing w:line="280" w:lineRule="exact"/>
        <w:rPr>
          <w:b/>
          <w:sz w:val="22"/>
          <w:szCs w:val="22"/>
        </w:rPr>
      </w:pPr>
    </w:p>
    <w:p w14:paraId="6EB64671" w14:textId="77777777" w:rsidR="001231EE" w:rsidRPr="004035A2" w:rsidRDefault="001231EE" w:rsidP="001231EE">
      <w:pPr>
        <w:spacing w:line="280" w:lineRule="exact"/>
        <w:rPr>
          <w:b/>
          <w:sz w:val="22"/>
          <w:szCs w:val="22"/>
        </w:rPr>
      </w:pPr>
      <w:r w:rsidRPr="004035A2">
        <w:rPr>
          <w:b/>
          <w:sz w:val="22"/>
          <w:szCs w:val="22"/>
        </w:rPr>
        <w:t xml:space="preserve">Applicable for </w:t>
      </w:r>
      <w:r w:rsidR="00EA584D">
        <w:rPr>
          <w:b/>
          <w:sz w:val="22"/>
          <w:szCs w:val="22"/>
        </w:rPr>
        <w:t>Reviews:</w:t>
      </w:r>
    </w:p>
    <w:p w14:paraId="61B94DF7" w14:textId="00D2A9A8" w:rsidR="001231EE" w:rsidRPr="004035A2" w:rsidRDefault="00665CB5" w:rsidP="001231EE">
      <w:pPr>
        <w:spacing w:line="280" w:lineRule="exact"/>
        <w:rPr>
          <w:b/>
          <w:sz w:val="22"/>
          <w:szCs w:val="22"/>
        </w:rPr>
      </w:pPr>
      <w:r w:rsidRPr="004035A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16</w:t>
      </w:r>
      <w:r w:rsidR="001231EE" w:rsidRPr="004035A2">
        <w:rPr>
          <w:b/>
          <w:sz w:val="22"/>
          <w:szCs w:val="22"/>
        </w:rPr>
        <w:t>-</w:t>
      </w:r>
      <w:r w:rsidRPr="004035A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17</w:t>
      </w:r>
      <w:r w:rsidRPr="004035A2">
        <w:rPr>
          <w:b/>
          <w:sz w:val="22"/>
          <w:szCs w:val="22"/>
        </w:rPr>
        <w:t xml:space="preserve"> </w:t>
      </w:r>
      <w:r w:rsidR="001231EE" w:rsidRPr="004035A2">
        <w:rPr>
          <w:b/>
          <w:sz w:val="22"/>
          <w:szCs w:val="22"/>
        </w:rPr>
        <w:t xml:space="preserve">through </w:t>
      </w:r>
      <w:r w:rsidRPr="004035A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A1464B">
        <w:rPr>
          <w:b/>
          <w:sz w:val="22"/>
          <w:szCs w:val="22"/>
        </w:rPr>
        <w:t>5</w:t>
      </w:r>
      <w:r w:rsidR="001231EE" w:rsidRPr="004035A2">
        <w:rPr>
          <w:b/>
          <w:sz w:val="22"/>
          <w:szCs w:val="22"/>
        </w:rPr>
        <w:t>-</w:t>
      </w:r>
      <w:r w:rsidRPr="004035A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A1464B">
        <w:rPr>
          <w:b/>
          <w:sz w:val="22"/>
          <w:szCs w:val="22"/>
        </w:rPr>
        <w:t>6</w:t>
      </w:r>
    </w:p>
    <w:p w14:paraId="1CF0F2BF" w14:textId="77777777" w:rsidR="001231EE" w:rsidRDefault="001231EE" w:rsidP="001231EE">
      <w:pPr>
        <w:spacing w:line="280" w:lineRule="exact"/>
        <w:rPr>
          <w:b/>
        </w:rPr>
      </w:pPr>
    </w:p>
    <w:p w14:paraId="629D4015" w14:textId="77777777" w:rsidR="001231EE" w:rsidRDefault="001231EE" w:rsidP="001231EE">
      <w:pPr>
        <w:spacing w:line="280" w:lineRule="exact"/>
        <w:rPr>
          <w:b/>
        </w:rPr>
      </w:pPr>
    </w:p>
    <w:p w14:paraId="45B05665" w14:textId="77777777" w:rsidR="005A1D80" w:rsidRDefault="005A1D80" w:rsidP="001231EE">
      <w:pPr>
        <w:pStyle w:val="Heading8"/>
        <w:overflowPunct w:val="0"/>
        <w:autoSpaceDE w:val="0"/>
        <w:autoSpaceDN w:val="0"/>
        <w:adjustRightInd w:val="0"/>
        <w:ind w:right="-288"/>
        <w:jc w:val="left"/>
        <w:textAlignment w:val="baseline"/>
        <w:rPr>
          <w:sz w:val="21"/>
          <w:szCs w:val="21"/>
        </w:rPr>
      </w:pPr>
    </w:p>
    <w:p w14:paraId="18EF48B2" w14:textId="77777777" w:rsidR="005A1D80" w:rsidRDefault="005A1D80" w:rsidP="001231EE">
      <w:pPr>
        <w:pStyle w:val="Heading8"/>
        <w:overflowPunct w:val="0"/>
        <w:autoSpaceDE w:val="0"/>
        <w:autoSpaceDN w:val="0"/>
        <w:adjustRightInd w:val="0"/>
        <w:ind w:right="-288"/>
        <w:jc w:val="left"/>
        <w:textAlignment w:val="baseline"/>
        <w:rPr>
          <w:sz w:val="21"/>
          <w:szCs w:val="21"/>
        </w:rPr>
      </w:pPr>
    </w:p>
    <w:p w14:paraId="2EC48CA3" w14:textId="77777777" w:rsidR="005A1D80" w:rsidRDefault="005A1D80" w:rsidP="001231EE">
      <w:pPr>
        <w:pStyle w:val="Heading8"/>
        <w:overflowPunct w:val="0"/>
        <w:autoSpaceDE w:val="0"/>
        <w:autoSpaceDN w:val="0"/>
        <w:adjustRightInd w:val="0"/>
        <w:ind w:right="-288"/>
        <w:jc w:val="left"/>
        <w:textAlignment w:val="baseline"/>
        <w:rPr>
          <w:sz w:val="21"/>
          <w:szCs w:val="21"/>
        </w:rPr>
      </w:pPr>
    </w:p>
    <w:p w14:paraId="455416FE" w14:textId="77777777" w:rsidR="001231EE" w:rsidRPr="004035A2" w:rsidRDefault="001231EE" w:rsidP="001231EE">
      <w:pPr>
        <w:pStyle w:val="Heading8"/>
        <w:overflowPunct w:val="0"/>
        <w:autoSpaceDE w:val="0"/>
        <w:autoSpaceDN w:val="0"/>
        <w:adjustRightInd w:val="0"/>
        <w:ind w:right="-288"/>
        <w:jc w:val="left"/>
        <w:textAlignment w:val="baseline"/>
        <w:rPr>
          <w:bCs w:val="0"/>
          <w:sz w:val="21"/>
          <w:szCs w:val="21"/>
        </w:rPr>
      </w:pPr>
      <w:r w:rsidRPr="004035A2">
        <w:rPr>
          <w:sz w:val="21"/>
          <w:szCs w:val="21"/>
        </w:rPr>
        <w:t xml:space="preserve">This document provides instructions and sample </w:t>
      </w:r>
      <w:r w:rsidR="00954267">
        <w:rPr>
          <w:sz w:val="21"/>
          <w:szCs w:val="21"/>
        </w:rPr>
        <w:t>table</w:t>
      </w:r>
      <w:r w:rsidRPr="004035A2">
        <w:rPr>
          <w:sz w:val="21"/>
          <w:szCs w:val="21"/>
        </w:rPr>
        <w:t xml:space="preserve">s for preparing curricular </w:t>
      </w:r>
      <w:r w:rsidR="00954267">
        <w:rPr>
          <w:sz w:val="21"/>
          <w:szCs w:val="21"/>
        </w:rPr>
        <w:t>table</w:t>
      </w:r>
      <w:r w:rsidRPr="004035A2">
        <w:rPr>
          <w:sz w:val="21"/>
          <w:szCs w:val="21"/>
        </w:rPr>
        <w:t>s as required for:</w:t>
      </w:r>
    </w:p>
    <w:p w14:paraId="4602D694" w14:textId="77777777" w:rsidR="001231EE" w:rsidRPr="004035A2" w:rsidRDefault="001231EE" w:rsidP="001231EE">
      <w:pPr>
        <w:tabs>
          <w:tab w:val="left" w:pos="2880"/>
        </w:tabs>
        <w:rPr>
          <w:b/>
          <w:sz w:val="22"/>
          <w:szCs w:val="22"/>
        </w:rPr>
      </w:pPr>
    </w:p>
    <w:p w14:paraId="75EED077" w14:textId="77777777" w:rsidR="001231EE" w:rsidRPr="004035A2" w:rsidRDefault="001231EE" w:rsidP="005A1D80">
      <w:pPr>
        <w:numPr>
          <w:ilvl w:val="0"/>
          <w:numId w:val="12"/>
        </w:numPr>
        <w:tabs>
          <w:tab w:val="left" w:pos="2880"/>
        </w:tabs>
        <w:spacing w:after="120"/>
        <w:rPr>
          <w:b/>
          <w:sz w:val="21"/>
          <w:szCs w:val="21"/>
        </w:rPr>
      </w:pPr>
      <w:r w:rsidRPr="004035A2">
        <w:rPr>
          <w:b/>
          <w:sz w:val="21"/>
          <w:szCs w:val="21"/>
        </w:rPr>
        <w:t xml:space="preserve">Institutional Self-Studies – All </w:t>
      </w:r>
      <w:r w:rsidR="00EA584D">
        <w:rPr>
          <w:b/>
          <w:sz w:val="21"/>
          <w:szCs w:val="21"/>
        </w:rPr>
        <w:t>F</w:t>
      </w:r>
      <w:r w:rsidRPr="004035A2">
        <w:rPr>
          <w:b/>
          <w:sz w:val="21"/>
          <w:szCs w:val="21"/>
        </w:rPr>
        <w:t>ormats</w:t>
      </w:r>
    </w:p>
    <w:p w14:paraId="65C06A3A" w14:textId="77777777" w:rsidR="001231EE" w:rsidRPr="00EA584D" w:rsidRDefault="001231EE" w:rsidP="005A1D80">
      <w:pPr>
        <w:numPr>
          <w:ilvl w:val="0"/>
          <w:numId w:val="12"/>
        </w:numPr>
        <w:tabs>
          <w:tab w:val="left" w:pos="2880"/>
        </w:tabs>
        <w:rPr>
          <w:b/>
          <w:bCs/>
          <w:iCs/>
          <w:szCs w:val="21"/>
        </w:rPr>
      </w:pPr>
      <w:r w:rsidRPr="004035A2">
        <w:rPr>
          <w:b/>
          <w:sz w:val="21"/>
          <w:szCs w:val="21"/>
        </w:rPr>
        <w:t>Applications for Plan Approval or Consultative Review</w:t>
      </w:r>
      <w:r w:rsidRPr="004035A2">
        <w:rPr>
          <w:b/>
          <w:sz w:val="21"/>
          <w:szCs w:val="21"/>
        </w:rPr>
        <w:br/>
      </w:r>
      <w:r w:rsidRPr="00EA584D">
        <w:rPr>
          <w:b/>
          <w:bCs/>
          <w:iCs/>
          <w:szCs w:val="21"/>
        </w:rPr>
        <w:t>(see</w:t>
      </w:r>
      <w:r w:rsidR="00521CCE" w:rsidRPr="00EA584D">
        <w:rPr>
          <w:b/>
          <w:bCs/>
          <w:iCs/>
          <w:szCs w:val="21"/>
        </w:rPr>
        <w:t xml:space="preserve"> </w:t>
      </w:r>
      <w:r w:rsidR="00012943">
        <w:rPr>
          <w:b/>
          <w:bCs/>
          <w:iCs/>
          <w:szCs w:val="21"/>
        </w:rPr>
        <w:t>NASD</w:t>
      </w:r>
      <w:r w:rsidRPr="00EA584D">
        <w:rPr>
          <w:b/>
          <w:bCs/>
          <w:i/>
          <w:iCs/>
          <w:szCs w:val="21"/>
        </w:rPr>
        <w:t xml:space="preserve"> Policies and Procedures for Reviews of New Curricula</w:t>
      </w:r>
      <w:r w:rsidRPr="00EA584D">
        <w:rPr>
          <w:b/>
          <w:bCs/>
          <w:iCs/>
          <w:szCs w:val="21"/>
        </w:rPr>
        <w:t>)</w:t>
      </w:r>
    </w:p>
    <w:p w14:paraId="21B81CCC" w14:textId="77777777" w:rsidR="001231EE" w:rsidRDefault="001231EE" w:rsidP="001231EE">
      <w:pPr>
        <w:spacing w:line="280" w:lineRule="exact"/>
        <w:rPr>
          <w:b/>
          <w:sz w:val="21"/>
          <w:szCs w:val="21"/>
        </w:rPr>
      </w:pPr>
    </w:p>
    <w:p w14:paraId="2F357CE7" w14:textId="77777777" w:rsidR="00E929B8" w:rsidRDefault="00E929B8" w:rsidP="001231EE">
      <w:pPr>
        <w:spacing w:line="280" w:lineRule="exact"/>
        <w:rPr>
          <w:b/>
          <w:sz w:val="21"/>
          <w:szCs w:val="21"/>
        </w:rPr>
      </w:pPr>
    </w:p>
    <w:p w14:paraId="320565A3" w14:textId="77777777" w:rsidR="00E929B8" w:rsidRDefault="00E929B8" w:rsidP="001231EE">
      <w:pPr>
        <w:spacing w:line="280" w:lineRule="exact"/>
        <w:rPr>
          <w:b/>
          <w:sz w:val="21"/>
          <w:szCs w:val="21"/>
        </w:rPr>
      </w:pPr>
    </w:p>
    <w:p w14:paraId="1418EF24" w14:textId="77777777" w:rsidR="00E929B8" w:rsidRDefault="00E929B8" w:rsidP="001231EE">
      <w:pPr>
        <w:spacing w:line="280" w:lineRule="exact"/>
        <w:rPr>
          <w:b/>
          <w:sz w:val="21"/>
          <w:szCs w:val="21"/>
        </w:rPr>
      </w:pPr>
    </w:p>
    <w:p w14:paraId="1B9AF226" w14:textId="77777777" w:rsidR="00E929B8" w:rsidRDefault="00E929B8" w:rsidP="001231EE">
      <w:pPr>
        <w:spacing w:line="280" w:lineRule="exact"/>
        <w:rPr>
          <w:b/>
          <w:sz w:val="21"/>
          <w:szCs w:val="21"/>
        </w:rPr>
      </w:pPr>
    </w:p>
    <w:p w14:paraId="22486CE1" w14:textId="77777777" w:rsidR="00E929B8" w:rsidRDefault="00E929B8" w:rsidP="001231EE">
      <w:pPr>
        <w:spacing w:line="280" w:lineRule="exact"/>
        <w:rPr>
          <w:b/>
          <w:sz w:val="21"/>
          <w:szCs w:val="21"/>
        </w:rPr>
      </w:pPr>
    </w:p>
    <w:p w14:paraId="4F85BBBE" w14:textId="77777777" w:rsidR="00E929B8" w:rsidRPr="00E929B8" w:rsidRDefault="00E929B8" w:rsidP="00E929B8">
      <w:pPr>
        <w:rPr>
          <w:b/>
          <w:sz w:val="18"/>
          <w:szCs w:val="18"/>
        </w:rPr>
      </w:pPr>
    </w:p>
    <w:p w14:paraId="58805737" w14:textId="77777777" w:rsidR="00C13F30" w:rsidRDefault="00C13F30" w:rsidP="001231EE">
      <w:pPr>
        <w:pStyle w:val="Heading8"/>
        <w:tabs>
          <w:tab w:val="left" w:pos="0"/>
        </w:tabs>
        <w:jc w:val="left"/>
        <w:sectPr w:rsidR="00C13F30" w:rsidSect="00EA584D">
          <w:footerReference w:type="even" r:id="rId7"/>
          <w:footerReference w:type="default" r:id="rId8"/>
          <w:footnotePr>
            <w:pos w:val="beneathText"/>
          </w:footnotePr>
          <w:pgSz w:w="12240" w:h="15840" w:code="1"/>
          <w:pgMar w:top="1440" w:right="1584" w:bottom="1584" w:left="1584" w:header="720" w:footer="864" w:gutter="0"/>
          <w:pgNumType w:fmt="lowerRoman" w:start="2"/>
          <w:cols w:space="720"/>
          <w:docGrid w:linePitch="360"/>
        </w:sectPr>
      </w:pPr>
    </w:p>
    <w:p w14:paraId="4E9EC819" w14:textId="77777777" w:rsidR="001231EE" w:rsidRDefault="001231EE" w:rsidP="001231EE">
      <w:pPr>
        <w:pStyle w:val="Heading8"/>
        <w:tabs>
          <w:tab w:val="left" w:pos="0"/>
        </w:tabs>
        <w:jc w:val="left"/>
        <w:rPr>
          <w:sz w:val="32"/>
          <w:szCs w:val="32"/>
        </w:rPr>
      </w:pPr>
    </w:p>
    <w:p w14:paraId="3C6F4F3C" w14:textId="77777777" w:rsidR="001231EE" w:rsidRDefault="001231EE" w:rsidP="001231EE">
      <w:pPr>
        <w:pStyle w:val="Heading8"/>
        <w:tabs>
          <w:tab w:val="left" w:pos="0"/>
        </w:tabs>
        <w:jc w:val="left"/>
        <w:rPr>
          <w:sz w:val="32"/>
          <w:szCs w:val="32"/>
        </w:rPr>
      </w:pPr>
    </w:p>
    <w:p w14:paraId="153F76B5" w14:textId="77777777" w:rsidR="001231EE" w:rsidRDefault="001231EE" w:rsidP="001231EE">
      <w:pPr>
        <w:pStyle w:val="Heading8"/>
        <w:tabs>
          <w:tab w:val="left" w:pos="0"/>
        </w:tabs>
        <w:jc w:val="left"/>
        <w:rPr>
          <w:sz w:val="32"/>
          <w:szCs w:val="32"/>
        </w:rPr>
      </w:pPr>
    </w:p>
    <w:p w14:paraId="3EB9C34A" w14:textId="77777777" w:rsidR="001231EE" w:rsidRDefault="001231EE" w:rsidP="001231EE">
      <w:pPr>
        <w:pStyle w:val="Heading8"/>
        <w:tabs>
          <w:tab w:val="left" w:pos="0"/>
        </w:tabs>
        <w:jc w:val="left"/>
        <w:rPr>
          <w:sz w:val="32"/>
          <w:szCs w:val="32"/>
        </w:rPr>
      </w:pPr>
    </w:p>
    <w:p w14:paraId="7785B6EF" w14:textId="77777777" w:rsidR="001231EE" w:rsidRDefault="001231EE" w:rsidP="001231EE">
      <w:pPr>
        <w:pStyle w:val="Heading8"/>
        <w:tabs>
          <w:tab w:val="left" w:pos="0"/>
        </w:tabs>
        <w:jc w:val="left"/>
        <w:rPr>
          <w:sz w:val="32"/>
          <w:szCs w:val="32"/>
        </w:rPr>
      </w:pPr>
    </w:p>
    <w:p w14:paraId="5FC7F2D9" w14:textId="77777777" w:rsidR="001231EE" w:rsidRDefault="001231EE" w:rsidP="001231EE">
      <w:pPr>
        <w:pStyle w:val="Heading8"/>
        <w:tabs>
          <w:tab w:val="left" w:pos="0"/>
        </w:tabs>
        <w:jc w:val="left"/>
        <w:rPr>
          <w:sz w:val="32"/>
          <w:szCs w:val="32"/>
        </w:rPr>
      </w:pPr>
    </w:p>
    <w:p w14:paraId="14BC4AC6" w14:textId="77777777" w:rsidR="001231EE" w:rsidRDefault="001231EE" w:rsidP="001231EE">
      <w:pPr>
        <w:pStyle w:val="Heading8"/>
        <w:tabs>
          <w:tab w:val="left" w:pos="0"/>
        </w:tabs>
        <w:jc w:val="left"/>
        <w:rPr>
          <w:sz w:val="26"/>
          <w:szCs w:val="26"/>
        </w:rPr>
      </w:pPr>
      <w:r>
        <w:rPr>
          <w:sz w:val="26"/>
          <w:szCs w:val="26"/>
        </w:rPr>
        <w:t>National Office</w:t>
      </w:r>
    </w:p>
    <w:p w14:paraId="168D3C8A" w14:textId="77777777" w:rsidR="001231EE" w:rsidRDefault="001231EE" w:rsidP="001231EE"/>
    <w:p w14:paraId="43582CDC" w14:textId="77777777" w:rsidR="001231EE" w:rsidRDefault="001231EE" w:rsidP="001231EE">
      <w:pPr>
        <w:rPr>
          <w:b/>
          <w:smallCaps/>
          <w:sz w:val="25"/>
          <w:szCs w:val="25"/>
          <w:shd w:val="clear" w:color="auto" w:fill="808080"/>
        </w:rPr>
      </w:pPr>
      <w:r>
        <w:rPr>
          <w:b/>
          <w:smallCaps/>
          <w:sz w:val="25"/>
          <w:szCs w:val="25"/>
        </w:rPr>
        <w:t xml:space="preserve">National Association of Schools of </w:t>
      </w:r>
      <w:r w:rsidR="00012943">
        <w:rPr>
          <w:b/>
          <w:smallCaps/>
          <w:sz w:val="25"/>
          <w:szCs w:val="25"/>
        </w:rPr>
        <w:t>Dance</w:t>
      </w:r>
    </w:p>
    <w:p w14:paraId="28BDCCA4" w14:textId="77777777" w:rsidR="001231EE" w:rsidRPr="005A1D80" w:rsidRDefault="001231EE" w:rsidP="001231EE">
      <w:pPr>
        <w:rPr>
          <w:sz w:val="22"/>
        </w:rPr>
      </w:pPr>
      <w:r w:rsidRPr="005A1D80">
        <w:rPr>
          <w:sz w:val="22"/>
        </w:rPr>
        <w:t>11250 Roger Bacon Drive, Suite 21</w:t>
      </w:r>
    </w:p>
    <w:p w14:paraId="14606574" w14:textId="77777777" w:rsidR="001231EE" w:rsidRPr="005A1D80" w:rsidRDefault="001231EE" w:rsidP="001231EE">
      <w:pPr>
        <w:rPr>
          <w:sz w:val="22"/>
        </w:rPr>
      </w:pPr>
      <w:r w:rsidRPr="005A1D80">
        <w:rPr>
          <w:sz w:val="22"/>
        </w:rPr>
        <w:t>Reston, Virginia 20190-5248</w:t>
      </w:r>
    </w:p>
    <w:p w14:paraId="5120DD9E" w14:textId="77777777" w:rsidR="001231EE" w:rsidRDefault="001231EE" w:rsidP="001231EE">
      <w:pPr>
        <w:rPr>
          <w:sz w:val="32"/>
          <w:szCs w:val="32"/>
        </w:rPr>
      </w:pPr>
    </w:p>
    <w:p w14:paraId="74E2E55D" w14:textId="77777777" w:rsidR="001231EE" w:rsidRDefault="001231EE" w:rsidP="001231EE">
      <w:pPr>
        <w:rPr>
          <w:sz w:val="32"/>
          <w:szCs w:val="32"/>
        </w:rPr>
      </w:pPr>
    </w:p>
    <w:p w14:paraId="3F86215D" w14:textId="77777777" w:rsidR="001231EE" w:rsidRDefault="001231EE" w:rsidP="001231EE">
      <w:pPr>
        <w:rPr>
          <w:sz w:val="32"/>
          <w:szCs w:val="32"/>
        </w:rPr>
      </w:pPr>
    </w:p>
    <w:p w14:paraId="17BABAF0" w14:textId="77777777" w:rsidR="001231EE" w:rsidRDefault="001231EE" w:rsidP="001231EE">
      <w:pPr>
        <w:rPr>
          <w:sz w:val="32"/>
          <w:szCs w:val="32"/>
        </w:rPr>
      </w:pPr>
    </w:p>
    <w:p w14:paraId="71A24DF8" w14:textId="77777777" w:rsidR="001231EE" w:rsidRDefault="001231EE" w:rsidP="001231EE"/>
    <w:p w14:paraId="7A96198D" w14:textId="77777777" w:rsidR="001231EE" w:rsidRDefault="001231EE" w:rsidP="001231EE"/>
    <w:p w14:paraId="6B5F3D2B" w14:textId="77777777" w:rsidR="001231EE" w:rsidRDefault="001231EE" w:rsidP="001231EE"/>
    <w:p w14:paraId="3FBA79B5" w14:textId="77777777" w:rsidR="001231EE" w:rsidRDefault="001231EE" w:rsidP="001231EE"/>
    <w:p w14:paraId="6FDBDB8F" w14:textId="77777777" w:rsidR="001231EE" w:rsidRPr="005A1D80" w:rsidRDefault="001231EE" w:rsidP="001231EE">
      <w:pPr>
        <w:spacing w:after="120"/>
        <w:rPr>
          <w:rFonts w:ascii="Arial" w:hAnsi="Arial"/>
          <w:b/>
          <w:sz w:val="22"/>
        </w:rPr>
      </w:pPr>
      <w:r w:rsidRPr="005A1D80">
        <w:rPr>
          <w:b/>
          <w:sz w:val="22"/>
        </w:rPr>
        <w:t>Telephone:  703-437-0700</w:t>
      </w:r>
    </w:p>
    <w:p w14:paraId="6082EFBD" w14:textId="77777777" w:rsidR="001231EE" w:rsidRPr="005A1D80" w:rsidRDefault="001231EE" w:rsidP="001231EE">
      <w:pPr>
        <w:spacing w:after="120"/>
        <w:rPr>
          <w:b/>
          <w:sz w:val="22"/>
        </w:rPr>
      </w:pPr>
      <w:r w:rsidRPr="005A1D80">
        <w:rPr>
          <w:b/>
          <w:sz w:val="22"/>
        </w:rPr>
        <w:t>Facsimile:  703-437-6312</w:t>
      </w:r>
    </w:p>
    <w:p w14:paraId="1A3409FE" w14:textId="77777777" w:rsidR="001231EE" w:rsidRPr="005A1D80" w:rsidRDefault="001231EE" w:rsidP="001231EE">
      <w:pPr>
        <w:tabs>
          <w:tab w:val="left" w:pos="864"/>
        </w:tabs>
        <w:spacing w:after="120"/>
        <w:ind w:left="864" w:hanging="864"/>
        <w:rPr>
          <w:b/>
          <w:sz w:val="22"/>
        </w:rPr>
      </w:pPr>
      <w:r w:rsidRPr="005A1D80">
        <w:rPr>
          <w:b/>
          <w:sz w:val="22"/>
        </w:rPr>
        <w:t xml:space="preserve">E-mail:  </w:t>
      </w:r>
      <w:hyperlink r:id="rId9" w:history="1">
        <w:r w:rsidRPr="005A1D80">
          <w:rPr>
            <w:rStyle w:val="Hyperlink"/>
            <w:b/>
            <w:sz w:val="22"/>
          </w:rPr>
          <w:t>info@arts-accredit.org</w:t>
        </w:r>
      </w:hyperlink>
      <w:r w:rsidRPr="005A1D80">
        <w:rPr>
          <w:b/>
          <w:sz w:val="22"/>
        </w:rPr>
        <w:br/>
        <w:t xml:space="preserve">or use </w:t>
      </w:r>
      <w:hyperlink r:id="rId10" w:history="1">
        <w:r w:rsidRPr="005A1D80">
          <w:rPr>
            <w:rStyle w:val="Hyperlink"/>
            <w:b/>
            <w:sz w:val="22"/>
          </w:rPr>
          <w:t>staff directory</w:t>
        </w:r>
      </w:hyperlink>
    </w:p>
    <w:p w14:paraId="59701111" w14:textId="77777777" w:rsidR="001231EE" w:rsidRPr="005A1D80" w:rsidRDefault="001231EE" w:rsidP="001231EE">
      <w:pPr>
        <w:rPr>
          <w:b/>
          <w:sz w:val="22"/>
        </w:rPr>
      </w:pPr>
      <w:r w:rsidRPr="005A1D80">
        <w:rPr>
          <w:b/>
          <w:sz w:val="22"/>
        </w:rPr>
        <w:t xml:space="preserve">Web Site:  </w:t>
      </w:r>
      <w:hyperlink r:id="rId11" w:history="1">
        <w:r w:rsidR="00012943" w:rsidRPr="004E7744">
          <w:rPr>
            <w:rStyle w:val="Hyperlink"/>
            <w:b/>
            <w:sz w:val="22"/>
          </w:rPr>
          <w:t>http://nasd.arts-accredit.org</w:t>
        </w:r>
      </w:hyperlink>
      <w:bookmarkStart w:id="0" w:name="OLE_LINK1"/>
      <w:bookmarkStart w:id="1" w:name="_Hlk185931158"/>
      <w:bookmarkEnd w:id="0"/>
      <w:bookmarkEnd w:id="1"/>
      <w:r w:rsidR="00012943">
        <w:rPr>
          <w:b/>
          <w:sz w:val="22"/>
        </w:rPr>
        <w:t xml:space="preserve"> </w:t>
      </w:r>
    </w:p>
    <w:p w14:paraId="3B4B9111" w14:textId="77777777" w:rsidR="001231EE" w:rsidRPr="005A1D80" w:rsidRDefault="001231EE" w:rsidP="001231EE">
      <w:pPr>
        <w:rPr>
          <w:sz w:val="22"/>
        </w:rPr>
      </w:pPr>
    </w:p>
    <w:p w14:paraId="5D09157C" w14:textId="77777777" w:rsidR="001231EE" w:rsidRDefault="001231EE" w:rsidP="001231EE"/>
    <w:p w14:paraId="408A2DDC" w14:textId="77777777" w:rsidR="001231EE" w:rsidRDefault="001231EE" w:rsidP="001231EE"/>
    <w:p w14:paraId="100E1569" w14:textId="77777777" w:rsidR="001231EE" w:rsidRDefault="001231EE" w:rsidP="001231EE"/>
    <w:p w14:paraId="07581160" w14:textId="77777777" w:rsidR="001231EE" w:rsidRDefault="001231EE" w:rsidP="001231EE"/>
    <w:p w14:paraId="589F3424" w14:textId="77777777" w:rsidR="00E46081" w:rsidRDefault="00E46081" w:rsidP="00E46081">
      <w:pPr>
        <w:rPr>
          <w:b/>
          <w:sz w:val="22"/>
        </w:rPr>
      </w:pPr>
    </w:p>
    <w:p w14:paraId="6EA01F9E" w14:textId="77777777" w:rsidR="00E46081" w:rsidRDefault="00E46081" w:rsidP="00E46081">
      <w:pPr>
        <w:rPr>
          <w:b/>
          <w:sz w:val="22"/>
        </w:rPr>
      </w:pPr>
    </w:p>
    <w:p w14:paraId="0FE9E8BD" w14:textId="77777777" w:rsidR="00E46081" w:rsidRDefault="00E46081" w:rsidP="00E46081">
      <w:r>
        <w:t>_______________________________</w:t>
      </w:r>
    </w:p>
    <w:p w14:paraId="1B924359" w14:textId="77777777" w:rsidR="00E46081" w:rsidRDefault="00E46081" w:rsidP="00E46081">
      <w:pPr>
        <w:spacing w:after="120"/>
        <w:rPr>
          <w:sz w:val="18"/>
          <w:szCs w:val="18"/>
        </w:rPr>
      </w:pPr>
    </w:p>
    <w:p w14:paraId="552E7902" w14:textId="77777777" w:rsidR="00E46081" w:rsidRPr="00EF6783" w:rsidRDefault="00E46081" w:rsidP="00E46081">
      <w:pPr>
        <w:pStyle w:val="BodyTextIndent"/>
        <w:spacing w:after="120"/>
        <w:ind w:left="0" w:firstLine="0"/>
        <w:jc w:val="left"/>
        <w:rPr>
          <w:sz w:val="18"/>
          <w:szCs w:val="18"/>
        </w:rPr>
      </w:pPr>
      <w:r w:rsidRPr="00EF6783">
        <w:rPr>
          <w:sz w:val="18"/>
          <w:szCs w:val="18"/>
        </w:rPr>
        <w:t xml:space="preserve">In addition to the </w:t>
      </w:r>
      <w:r w:rsidRPr="00EF6783">
        <w:rPr>
          <w:i/>
          <w:sz w:val="18"/>
          <w:szCs w:val="18"/>
        </w:rPr>
        <w:t>Instructions for Preparing Curricular Tables in the NASD Format</w:t>
      </w:r>
      <w:r w:rsidRPr="00EF6783">
        <w:rPr>
          <w:sz w:val="18"/>
          <w:szCs w:val="18"/>
        </w:rPr>
        <w:t>, the follo</w:t>
      </w:r>
      <w:r w:rsidR="00EF6783">
        <w:rPr>
          <w:sz w:val="18"/>
          <w:szCs w:val="18"/>
        </w:rPr>
        <w:t>wing are necessary to apply for a</w:t>
      </w:r>
      <w:r w:rsidRPr="00EF6783">
        <w:rPr>
          <w:sz w:val="18"/>
          <w:szCs w:val="18"/>
        </w:rPr>
        <w:t xml:space="preserve">ccredited institutional Membership: (1) NASD </w:t>
      </w:r>
      <w:r w:rsidRPr="00EF6783">
        <w:rPr>
          <w:i/>
          <w:sz w:val="18"/>
          <w:szCs w:val="18"/>
        </w:rPr>
        <w:t>Procedures for Institutions</w:t>
      </w:r>
      <w:r w:rsidRPr="00EF6783">
        <w:rPr>
          <w:sz w:val="18"/>
          <w:szCs w:val="18"/>
        </w:rPr>
        <w:t xml:space="preserve">; (2) NASD </w:t>
      </w:r>
      <w:r w:rsidRPr="00EF6783">
        <w:rPr>
          <w:i/>
          <w:sz w:val="18"/>
          <w:szCs w:val="18"/>
        </w:rPr>
        <w:t xml:space="preserve">Procedures for the Self-Study Document – Format A; </w:t>
      </w:r>
      <w:r w:rsidRPr="006659B8">
        <w:rPr>
          <w:sz w:val="18"/>
          <w:szCs w:val="18"/>
        </w:rPr>
        <w:t>or</w:t>
      </w:r>
      <w:r w:rsidRPr="00EF6783">
        <w:rPr>
          <w:i/>
          <w:sz w:val="18"/>
          <w:szCs w:val="18"/>
        </w:rPr>
        <w:t xml:space="preserve"> Format B, </w:t>
      </w:r>
      <w:r w:rsidRPr="006659B8">
        <w:rPr>
          <w:sz w:val="18"/>
          <w:szCs w:val="18"/>
        </w:rPr>
        <w:t>or</w:t>
      </w:r>
      <w:r w:rsidRPr="00EF6783">
        <w:rPr>
          <w:i/>
          <w:sz w:val="18"/>
          <w:szCs w:val="18"/>
        </w:rPr>
        <w:t xml:space="preserve"> Format C;</w:t>
      </w:r>
      <w:r w:rsidRPr="00EF6783">
        <w:rPr>
          <w:sz w:val="18"/>
          <w:szCs w:val="18"/>
        </w:rPr>
        <w:t xml:space="preserve"> and (3) the latest edition of the NASD </w:t>
      </w:r>
      <w:r w:rsidRPr="00EF6783">
        <w:rPr>
          <w:i/>
          <w:sz w:val="18"/>
          <w:szCs w:val="18"/>
        </w:rPr>
        <w:t>Handbook,</w:t>
      </w:r>
      <w:r w:rsidRPr="00EF6783">
        <w:rPr>
          <w:sz w:val="18"/>
          <w:szCs w:val="18"/>
        </w:rPr>
        <w:t xml:space="preserve"> including any current addenda.  These texts are available on the NASD Web site. </w:t>
      </w:r>
    </w:p>
    <w:p w14:paraId="72E52D19" w14:textId="77777777" w:rsidR="00E46081" w:rsidRPr="009572E5" w:rsidRDefault="00E46081" w:rsidP="00E46081">
      <w:pPr>
        <w:pStyle w:val="BodyTextIndent"/>
        <w:spacing w:after="120"/>
        <w:ind w:left="0" w:firstLine="0"/>
        <w:jc w:val="left"/>
        <w:rPr>
          <w:spacing w:val="-2"/>
          <w:sz w:val="18"/>
          <w:szCs w:val="18"/>
        </w:rPr>
      </w:pPr>
      <w:r w:rsidRPr="009572E5">
        <w:rPr>
          <w:spacing w:val="-2"/>
          <w:sz w:val="18"/>
          <w:szCs w:val="18"/>
        </w:rPr>
        <w:t xml:space="preserve">Information contained herein concerning programs, procedures, requirements, standards, and fees is subject to change without notice by the appropriate body of </w:t>
      </w:r>
      <w:r>
        <w:rPr>
          <w:spacing w:val="-2"/>
          <w:sz w:val="18"/>
          <w:szCs w:val="18"/>
        </w:rPr>
        <w:t>NASD</w:t>
      </w:r>
      <w:r w:rsidRPr="009572E5">
        <w:rPr>
          <w:spacing w:val="-2"/>
          <w:sz w:val="18"/>
          <w:szCs w:val="18"/>
        </w:rPr>
        <w:t>.</w:t>
      </w:r>
    </w:p>
    <w:p w14:paraId="5CFFFD15" w14:textId="77777777" w:rsidR="00E46081" w:rsidRPr="009572E5" w:rsidRDefault="00E46081" w:rsidP="00E46081">
      <w:pPr>
        <w:spacing w:after="120"/>
        <w:rPr>
          <w:sz w:val="18"/>
          <w:szCs w:val="18"/>
        </w:rPr>
      </w:pPr>
      <w:r w:rsidRPr="009572E5">
        <w:rPr>
          <w:sz w:val="18"/>
          <w:szCs w:val="18"/>
        </w:rPr>
        <w:t>Permission is hereby granted to copy this document for use in the accreditation process.</w:t>
      </w:r>
    </w:p>
    <w:p w14:paraId="639D0923" w14:textId="77777777" w:rsidR="001231EE" w:rsidRDefault="001231EE" w:rsidP="001231EE"/>
    <w:p w14:paraId="1A745CE2" w14:textId="77777777" w:rsidR="001231EE" w:rsidRDefault="001231EE" w:rsidP="001231EE"/>
    <w:p w14:paraId="7D1C036B" w14:textId="77777777" w:rsidR="001231EE" w:rsidRDefault="001231EE" w:rsidP="001231EE">
      <w:pPr>
        <w:sectPr w:rsidR="001231EE" w:rsidSect="00EA584D">
          <w:footerReference w:type="default" r:id="rId12"/>
          <w:footnotePr>
            <w:pos w:val="beneathText"/>
          </w:footnotePr>
          <w:pgSz w:w="12240" w:h="15840" w:code="1"/>
          <w:pgMar w:top="1440" w:right="1584" w:bottom="1584" w:left="1584" w:header="720" w:footer="864" w:gutter="0"/>
          <w:pgNumType w:fmt="lowerRoman" w:start="2"/>
          <w:cols w:space="720"/>
          <w:docGrid w:linePitch="360"/>
        </w:sectPr>
      </w:pPr>
    </w:p>
    <w:p w14:paraId="36BC1E5A" w14:textId="77777777" w:rsidR="00EA584D" w:rsidRPr="006659B8" w:rsidRDefault="00EA584D" w:rsidP="00EA584D">
      <w:pPr>
        <w:spacing w:after="120"/>
        <w:rPr>
          <w:b/>
          <w:sz w:val="28"/>
          <w:szCs w:val="28"/>
        </w:rPr>
      </w:pPr>
      <w:r w:rsidRPr="006659B8">
        <w:rPr>
          <w:b/>
          <w:sz w:val="28"/>
          <w:szCs w:val="28"/>
        </w:rPr>
        <w:lastRenderedPageBreak/>
        <w:t xml:space="preserve">Instructions for Preparing Curricular </w:t>
      </w:r>
      <w:r w:rsidR="00954267" w:rsidRPr="006659B8">
        <w:rPr>
          <w:b/>
          <w:sz w:val="28"/>
          <w:szCs w:val="28"/>
        </w:rPr>
        <w:t>Table</w:t>
      </w:r>
      <w:r w:rsidRPr="006659B8">
        <w:rPr>
          <w:b/>
          <w:sz w:val="28"/>
          <w:szCs w:val="28"/>
        </w:rPr>
        <w:t xml:space="preserve">s in the </w:t>
      </w:r>
      <w:r w:rsidR="00012943" w:rsidRPr="006659B8">
        <w:rPr>
          <w:b/>
          <w:sz w:val="28"/>
          <w:szCs w:val="28"/>
        </w:rPr>
        <w:t>NASD</w:t>
      </w:r>
      <w:r w:rsidRPr="006659B8">
        <w:rPr>
          <w:b/>
          <w:sz w:val="28"/>
          <w:szCs w:val="28"/>
        </w:rPr>
        <w:t xml:space="preserve"> Format</w:t>
      </w:r>
    </w:p>
    <w:p w14:paraId="69E52D8C" w14:textId="77777777" w:rsidR="00EA584D" w:rsidRPr="006659B8" w:rsidRDefault="00954267" w:rsidP="00EA584D">
      <w:pPr>
        <w:spacing w:after="40"/>
        <w:rPr>
          <w:b/>
          <w:sz w:val="28"/>
          <w:szCs w:val="28"/>
        </w:rPr>
      </w:pPr>
      <w:r w:rsidRPr="006659B8">
        <w:rPr>
          <w:b/>
          <w:sz w:val="28"/>
          <w:szCs w:val="28"/>
        </w:rPr>
        <w:t>TABLE</w:t>
      </w:r>
      <w:r w:rsidR="00EA584D" w:rsidRPr="006659B8">
        <w:rPr>
          <w:b/>
          <w:sz w:val="28"/>
          <w:szCs w:val="28"/>
        </w:rPr>
        <w:t xml:space="preserve"> OF CONTENTS</w:t>
      </w:r>
    </w:p>
    <w:p w14:paraId="18113F4F" w14:textId="77777777" w:rsidR="00DB13EE" w:rsidRDefault="00DB13EE">
      <w:pPr>
        <w:jc w:val="both"/>
      </w:pPr>
    </w:p>
    <w:p w14:paraId="68B67F4E" w14:textId="77777777" w:rsidR="00DB13EE" w:rsidRDefault="00DB13EE">
      <w:pPr>
        <w:jc w:val="both"/>
      </w:pPr>
    </w:p>
    <w:p w14:paraId="3C3EC9B9" w14:textId="77777777" w:rsidR="00DB13EE" w:rsidRDefault="00DB13EE">
      <w:pPr>
        <w:jc w:val="both"/>
      </w:pPr>
    </w:p>
    <w:p w14:paraId="4FCD97BF" w14:textId="77777777" w:rsidR="00DB13EE" w:rsidRDefault="00DB13EE">
      <w:pPr>
        <w:jc w:val="both"/>
      </w:pPr>
    </w:p>
    <w:p w14:paraId="1D43568D" w14:textId="77777777" w:rsidR="00DB13EE" w:rsidRDefault="00DB13EE">
      <w:pPr>
        <w:jc w:val="both"/>
      </w:pPr>
    </w:p>
    <w:p w14:paraId="3B5C22BC" w14:textId="77777777" w:rsidR="007755FB" w:rsidRDefault="007755FB">
      <w:pPr>
        <w:pStyle w:val="Index1"/>
        <w:tabs>
          <w:tab w:val="clear" w:pos="8820"/>
          <w:tab w:val="right" w:leader="dot" w:pos="8280"/>
        </w:tabs>
        <w:spacing w:after="120" w:line="480" w:lineRule="auto"/>
        <w:ind w:left="0" w:firstLine="0"/>
        <w:rPr>
          <w:b/>
          <w:sz w:val="22"/>
        </w:rPr>
      </w:pPr>
      <w:r>
        <w:rPr>
          <w:b/>
          <w:sz w:val="22"/>
        </w:rPr>
        <w:t>Introduction</w:t>
      </w:r>
      <w:r w:rsidR="0008250B">
        <w:rPr>
          <w:bCs/>
          <w:sz w:val="22"/>
        </w:rPr>
        <w:tab/>
      </w:r>
      <w:r w:rsidR="00376DCC">
        <w:rPr>
          <w:bCs/>
          <w:sz w:val="22"/>
        </w:rPr>
        <w:t>1</w:t>
      </w:r>
    </w:p>
    <w:p w14:paraId="58AD5306" w14:textId="77777777" w:rsidR="00376DCC" w:rsidRDefault="00376DCC" w:rsidP="00376DCC">
      <w:pPr>
        <w:pStyle w:val="Index1"/>
        <w:tabs>
          <w:tab w:val="clear" w:pos="8820"/>
          <w:tab w:val="right" w:leader="dot" w:pos="8280"/>
        </w:tabs>
        <w:spacing w:after="120" w:line="480" w:lineRule="auto"/>
        <w:ind w:left="0" w:firstLine="0"/>
        <w:rPr>
          <w:b/>
          <w:sz w:val="22"/>
        </w:rPr>
      </w:pPr>
      <w:r>
        <w:rPr>
          <w:b/>
          <w:sz w:val="22"/>
        </w:rPr>
        <w:t>Notes</w:t>
      </w:r>
      <w:r>
        <w:rPr>
          <w:bCs/>
          <w:sz w:val="22"/>
        </w:rPr>
        <w:tab/>
        <w:t>1</w:t>
      </w:r>
    </w:p>
    <w:p w14:paraId="0C56E706" w14:textId="77777777" w:rsidR="00B97C34" w:rsidRDefault="00B97C34">
      <w:pPr>
        <w:pStyle w:val="Index1"/>
        <w:tabs>
          <w:tab w:val="clear" w:pos="8820"/>
          <w:tab w:val="right" w:leader="dot" w:pos="8280"/>
        </w:tabs>
        <w:spacing w:after="120" w:line="480" w:lineRule="auto"/>
        <w:ind w:left="0" w:firstLine="0"/>
        <w:rPr>
          <w:b/>
          <w:sz w:val="22"/>
        </w:rPr>
      </w:pPr>
      <w:r>
        <w:rPr>
          <w:b/>
          <w:sz w:val="22"/>
        </w:rPr>
        <w:t xml:space="preserve">Curricular </w:t>
      </w:r>
      <w:r w:rsidR="00954267">
        <w:rPr>
          <w:b/>
          <w:sz w:val="22"/>
        </w:rPr>
        <w:t>Table</w:t>
      </w:r>
      <w:r>
        <w:rPr>
          <w:b/>
          <w:sz w:val="22"/>
        </w:rPr>
        <w:t>s at a Glance: Overall Structure</w:t>
      </w:r>
      <w:r w:rsidR="00603F50">
        <w:rPr>
          <w:b/>
          <w:sz w:val="22"/>
        </w:rPr>
        <w:t xml:space="preserve"> </w:t>
      </w:r>
      <w:r w:rsidR="00603F50" w:rsidRPr="00603F50">
        <w:rPr>
          <w:i/>
          <w:sz w:val="22"/>
        </w:rPr>
        <w:t>(Explanation Only)</w:t>
      </w:r>
      <w:r>
        <w:rPr>
          <w:bCs/>
          <w:sz w:val="22"/>
        </w:rPr>
        <w:tab/>
      </w:r>
      <w:r w:rsidR="00AA7C4B">
        <w:rPr>
          <w:bCs/>
          <w:sz w:val="22"/>
        </w:rPr>
        <w:t>2</w:t>
      </w:r>
    </w:p>
    <w:p w14:paraId="7CE97C7C" w14:textId="77777777" w:rsidR="00A14288" w:rsidRDefault="00B97C34">
      <w:pPr>
        <w:pStyle w:val="Index1"/>
        <w:tabs>
          <w:tab w:val="clear" w:pos="8820"/>
          <w:tab w:val="right" w:leader="dot" w:pos="8280"/>
        </w:tabs>
        <w:spacing w:after="120" w:line="480" w:lineRule="auto"/>
        <w:ind w:left="0" w:firstLine="0"/>
        <w:rPr>
          <w:b/>
          <w:sz w:val="22"/>
        </w:rPr>
      </w:pPr>
      <w:r>
        <w:rPr>
          <w:b/>
          <w:sz w:val="22"/>
        </w:rPr>
        <w:t xml:space="preserve">Curricular </w:t>
      </w:r>
      <w:r w:rsidR="00954267">
        <w:rPr>
          <w:b/>
          <w:sz w:val="22"/>
        </w:rPr>
        <w:t>Table</w:t>
      </w:r>
      <w:r>
        <w:rPr>
          <w:b/>
          <w:sz w:val="22"/>
        </w:rPr>
        <w:t>s at a Glance:</w:t>
      </w:r>
      <w:r w:rsidR="007F5FB8">
        <w:rPr>
          <w:b/>
          <w:sz w:val="22"/>
        </w:rPr>
        <w:t xml:space="preserve"> </w:t>
      </w:r>
      <w:r w:rsidR="00DB13EE">
        <w:rPr>
          <w:b/>
          <w:sz w:val="22"/>
        </w:rPr>
        <w:t xml:space="preserve">How to Calculate Percentages </w:t>
      </w:r>
      <w:r w:rsidR="00603F50" w:rsidRPr="00603F50">
        <w:rPr>
          <w:i/>
          <w:sz w:val="22"/>
        </w:rPr>
        <w:t>(Explanation Only)</w:t>
      </w:r>
      <w:r w:rsidR="00A14288">
        <w:rPr>
          <w:bCs/>
          <w:sz w:val="22"/>
        </w:rPr>
        <w:tab/>
      </w:r>
      <w:r w:rsidR="00AA7C4B">
        <w:rPr>
          <w:bCs/>
          <w:sz w:val="22"/>
        </w:rPr>
        <w:t>3</w:t>
      </w:r>
    </w:p>
    <w:p w14:paraId="2459A0CD" w14:textId="77777777" w:rsidR="00DB13EE" w:rsidRPr="00B97C34" w:rsidRDefault="00A14288">
      <w:pPr>
        <w:pStyle w:val="Index1"/>
        <w:tabs>
          <w:tab w:val="clear" w:pos="8820"/>
          <w:tab w:val="right" w:leader="dot" w:pos="8280"/>
        </w:tabs>
        <w:spacing w:after="120" w:line="480" w:lineRule="auto"/>
        <w:ind w:left="0" w:firstLine="0"/>
        <w:rPr>
          <w:b/>
          <w:sz w:val="22"/>
        </w:rPr>
      </w:pPr>
      <w:r>
        <w:rPr>
          <w:b/>
          <w:sz w:val="22"/>
        </w:rPr>
        <w:t>Reminders and Additional Considerations</w:t>
      </w:r>
      <w:r w:rsidR="00D401AB">
        <w:rPr>
          <w:bCs/>
          <w:sz w:val="22"/>
        </w:rPr>
        <w:tab/>
      </w:r>
      <w:r w:rsidR="00AA7C4B">
        <w:rPr>
          <w:bCs/>
          <w:sz w:val="22"/>
        </w:rPr>
        <w:t>3</w:t>
      </w:r>
    </w:p>
    <w:p w14:paraId="1D7AA6C6" w14:textId="77777777" w:rsidR="00DB13EE" w:rsidRDefault="00DB13EE">
      <w:pPr>
        <w:pStyle w:val="Index1"/>
        <w:tabs>
          <w:tab w:val="clear" w:pos="8820"/>
          <w:tab w:val="right" w:leader="dot" w:pos="8280"/>
        </w:tabs>
        <w:spacing w:after="120" w:line="480" w:lineRule="auto"/>
        <w:ind w:left="0" w:firstLine="0"/>
        <w:rPr>
          <w:b/>
          <w:sz w:val="22"/>
        </w:rPr>
      </w:pPr>
      <w:r>
        <w:rPr>
          <w:b/>
          <w:sz w:val="22"/>
        </w:rPr>
        <w:t xml:space="preserve">Instructions for Preparing Curricular </w:t>
      </w:r>
      <w:r w:rsidR="00954267">
        <w:rPr>
          <w:b/>
          <w:sz w:val="22"/>
        </w:rPr>
        <w:t>Table</w:t>
      </w:r>
      <w:r>
        <w:rPr>
          <w:b/>
          <w:sz w:val="22"/>
        </w:rPr>
        <w:t>s for:</w:t>
      </w:r>
    </w:p>
    <w:p w14:paraId="055CCCA8" w14:textId="77777777" w:rsidR="00DB13EE" w:rsidRDefault="00DB13EE">
      <w:pPr>
        <w:pStyle w:val="Index1"/>
        <w:tabs>
          <w:tab w:val="clear" w:pos="8820"/>
          <w:tab w:val="right" w:leader="dot" w:pos="8280"/>
        </w:tabs>
        <w:spacing w:after="120" w:line="480" w:lineRule="auto"/>
        <w:ind w:left="432" w:hanging="202"/>
      </w:pPr>
      <w:r>
        <w:rPr>
          <w:sz w:val="22"/>
        </w:rPr>
        <w:t xml:space="preserve">Non-Degree-Granting Programs </w:t>
      </w:r>
      <w:r w:rsidR="00D401AB">
        <w:tab/>
      </w:r>
      <w:r w:rsidR="00AA7C4B">
        <w:t>4</w:t>
      </w:r>
    </w:p>
    <w:p w14:paraId="5423EA86" w14:textId="77777777" w:rsidR="00DB13EE" w:rsidRDefault="00DB13EE">
      <w:pPr>
        <w:pStyle w:val="Index1"/>
        <w:tabs>
          <w:tab w:val="clear" w:pos="8820"/>
          <w:tab w:val="right" w:leader="dot" w:pos="8280"/>
        </w:tabs>
        <w:spacing w:after="120" w:line="480" w:lineRule="auto"/>
        <w:ind w:left="432" w:hanging="202"/>
      </w:pPr>
      <w:r>
        <w:rPr>
          <w:sz w:val="22"/>
        </w:rPr>
        <w:t xml:space="preserve">Associate Degrees </w:t>
      </w:r>
      <w:r w:rsidR="00D401AB">
        <w:tab/>
      </w:r>
      <w:r w:rsidR="00AA7C4B">
        <w:t>6</w:t>
      </w:r>
    </w:p>
    <w:p w14:paraId="00E8F7F1" w14:textId="77777777" w:rsidR="00DB13EE" w:rsidRDefault="00DB13EE">
      <w:pPr>
        <w:pStyle w:val="Index1"/>
        <w:tabs>
          <w:tab w:val="clear" w:pos="8820"/>
          <w:tab w:val="right" w:leader="dot" w:pos="8280"/>
        </w:tabs>
        <w:spacing w:after="120" w:line="480" w:lineRule="auto"/>
        <w:ind w:left="432" w:hanging="202"/>
      </w:pPr>
      <w:r>
        <w:rPr>
          <w:sz w:val="22"/>
        </w:rPr>
        <w:t xml:space="preserve">Baccalaureate Degrees </w:t>
      </w:r>
      <w:r w:rsidR="00D401AB">
        <w:tab/>
      </w:r>
      <w:r w:rsidR="00CA58AD">
        <w:t>10</w:t>
      </w:r>
    </w:p>
    <w:p w14:paraId="047C8330" w14:textId="77777777" w:rsidR="00DB13EE" w:rsidRDefault="00DB13EE">
      <w:pPr>
        <w:pStyle w:val="Index1"/>
        <w:tabs>
          <w:tab w:val="clear" w:pos="8820"/>
          <w:tab w:val="right" w:leader="dot" w:pos="8280"/>
        </w:tabs>
        <w:spacing w:after="120" w:line="480" w:lineRule="auto"/>
        <w:ind w:left="432" w:hanging="202"/>
      </w:pPr>
      <w:r>
        <w:rPr>
          <w:sz w:val="22"/>
        </w:rPr>
        <w:t xml:space="preserve">Master’s </w:t>
      </w:r>
      <w:r w:rsidR="005A1D80">
        <w:rPr>
          <w:sz w:val="22"/>
        </w:rPr>
        <w:t>Degrees</w:t>
      </w:r>
      <w:r>
        <w:rPr>
          <w:sz w:val="22"/>
        </w:rPr>
        <w:t xml:space="preserve"> </w:t>
      </w:r>
      <w:r w:rsidR="00D401AB">
        <w:tab/>
      </w:r>
      <w:r w:rsidR="00AA7C4B">
        <w:t>14</w:t>
      </w:r>
    </w:p>
    <w:p w14:paraId="37C1897A" w14:textId="77777777" w:rsidR="00DB13EE" w:rsidRDefault="00DB13EE">
      <w:pPr>
        <w:pStyle w:val="Index1"/>
        <w:tabs>
          <w:tab w:val="clear" w:pos="8820"/>
          <w:tab w:val="right" w:leader="dot" w:pos="8280"/>
        </w:tabs>
        <w:spacing w:after="120" w:line="480" w:lineRule="auto"/>
        <w:ind w:left="432" w:hanging="202"/>
      </w:pPr>
      <w:r>
        <w:rPr>
          <w:sz w:val="22"/>
        </w:rPr>
        <w:t xml:space="preserve">Doctoral </w:t>
      </w:r>
      <w:r w:rsidR="005A1D80">
        <w:rPr>
          <w:sz w:val="22"/>
        </w:rPr>
        <w:t>Degrees</w:t>
      </w:r>
      <w:r>
        <w:rPr>
          <w:sz w:val="22"/>
        </w:rPr>
        <w:t xml:space="preserve"> </w:t>
      </w:r>
      <w:r w:rsidR="00D401AB">
        <w:tab/>
      </w:r>
      <w:r w:rsidR="00AA7C4B">
        <w:t>1</w:t>
      </w:r>
      <w:r w:rsidR="00CA58AD">
        <w:t>9</w:t>
      </w:r>
    </w:p>
    <w:p w14:paraId="16C3E5C5" w14:textId="77777777" w:rsidR="00DB13EE" w:rsidRDefault="00DB13EE" w:rsidP="00C13F30">
      <w:pPr>
        <w:rPr>
          <w:b/>
          <w:bCs/>
          <w:sz w:val="28"/>
        </w:rPr>
      </w:pPr>
    </w:p>
    <w:p w14:paraId="745285FD" w14:textId="77777777" w:rsidR="00DB13EE" w:rsidRDefault="00DB13EE" w:rsidP="00C13F30">
      <w:pPr>
        <w:rPr>
          <w:b/>
          <w:bCs/>
          <w:sz w:val="28"/>
        </w:rPr>
        <w:sectPr w:rsidR="00DB13EE" w:rsidSect="00EA584D">
          <w:footerReference w:type="default" r:id="rId13"/>
          <w:footerReference w:type="first" r:id="rId14"/>
          <w:pgSz w:w="12240" w:h="15840"/>
          <w:pgMar w:top="1440" w:right="1872" w:bottom="1440" w:left="1872" w:header="720" w:footer="720" w:gutter="0"/>
          <w:pgNumType w:fmt="lowerRoman"/>
          <w:cols w:space="720"/>
          <w:titlePg/>
        </w:sectPr>
      </w:pPr>
    </w:p>
    <w:p w14:paraId="1CEB296F" w14:textId="77777777" w:rsidR="00012943" w:rsidRDefault="00012943" w:rsidP="00012943">
      <w:pPr>
        <w:rPr>
          <w:b/>
          <w:sz w:val="24"/>
          <w:szCs w:val="28"/>
        </w:rPr>
      </w:pPr>
      <w:r w:rsidRPr="00EA584D">
        <w:rPr>
          <w:b/>
          <w:sz w:val="24"/>
          <w:szCs w:val="28"/>
        </w:rPr>
        <w:lastRenderedPageBreak/>
        <w:t xml:space="preserve">Instructions for Preparing Curricular </w:t>
      </w:r>
      <w:r>
        <w:rPr>
          <w:b/>
          <w:sz w:val="24"/>
          <w:szCs w:val="28"/>
        </w:rPr>
        <w:t>Table</w:t>
      </w:r>
      <w:r w:rsidRPr="00EA584D">
        <w:rPr>
          <w:b/>
          <w:sz w:val="24"/>
          <w:szCs w:val="28"/>
        </w:rPr>
        <w:t xml:space="preserve">s in the </w:t>
      </w:r>
      <w:r>
        <w:rPr>
          <w:b/>
          <w:sz w:val="24"/>
          <w:szCs w:val="28"/>
        </w:rPr>
        <w:t>NASD</w:t>
      </w:r>
      <w:r w:rsidRPr="00EA584D">
        <w:rPr>
          <w:b/>
          <w:sz w:val="24"/>
          <w:szCs w:val="28"/>
        </w:rPr>
        <w:t xml:space="preserve"> Format</w:t>
      </w:r>
    </w:p>
    <w:p w14:paraId="04A137CF" w14:textId="77777777" w:rsidR="00CB0422" w:rsidRDefault="00CB0422" w:rsidP="0042589B">
      <w:pPr>
        <w:rPr>
          <w:b/>
          <w:caps/>
          <w:sz w:val="22"/>
        </w:rPr>
      </w:pPr>
    </w:p>
    <w:p w14:paraId="37E6A151" w14:textId="77777777" w:rsidR="00485BD7" w:rsidRPr="00A7173A" w:rsidRDefault="00485BD7" w:rsidP="0042589B">
      <w:pPr>
        <w:rPr>
          <w:b/>
          <w:caps/>
          <w:sz w:val="22"/>
        </w:rPr>
      </w:pPr>
    </w:p>
    <w:p w14:paraId="25C78535" w14:textId="77777777" w:rsidR="00BF7FF1" w:rsidRDefault="00BF7FF1" w:rsidP="00E01C0B">
      <w:pPr>
        <w:rPr>
          <w:b/>
          <w:caps/>
          <w:sz w:val="24"/>
          <w:szCs w:val="24"/>
        </w:rPr>
      </w:pPr>
    </w:p>
    <w:p w14:paraId="724E017E" w14:textId="77777777" w:rsidR="007755FB" w:rsidRPr="0085757A" w:rsidRDefault="007755FB" w:rsidP="00E01C0B">
      <w:pPr>
        <w:rPr>
          <w:b/>
          <w:caps/>
          <w:sz w:val="24"/>
          <w:szCs w:val="22"/>
        </w:rPr>
      </w:pPr>
      <w:r w:rsidRPr="0085757A">
        <w:rPr>
          <w:b/>
          <w:caps/>
          <w:sz w:val="24"/>
          <w:szCs w:val="22"/>
        </w:rPr>
        <w:t>INTRODUCTION</w:t>
      </w:r>
    </w:p>
    <w:p w14:paraId="359C244D" w14:textId="77777777" w:rsidR="00E01C0B" w:rsidRPr="0085757A" w:rsidRDefault="00E01C0B" w:rsidP="001D0094">
      <w:pPr>
        <w:ind w:right="432"/>
        <w:jc w:val="both"/>
        <w:rPr>
          <w:bCs/>
          <w:spacing w:val="-2"/>
          <w:sz w:val="24"/>
          <w:szCs w:val="22"/>
        </w:rPr>
      </w:pPr>
    </w:p>
    <w:p w14:paraId="42297C9B" w14:textId="77777777" w:rsidR="001231EE" w:rsidRPr="0085757A" w:rsidRDefault="00012943" w:rsidP="0085757A">
      <w:pPr>
        <w:rPr>
          <w:bCs/>
          <w:spacing w:val="-2"/>
          <w:sz w:val="24"/>
          <w:szCs w:val="22"/>
        </w:rPr>
      </w:pPr>
      <w:r>
        <w:rPr>
          <w:bCs/>
          <w:spacing w:val="-2"/>
          <w:sz w:val="24"/>
          <w:szCs w:val="22"/>
        </w:rPr>
        <w:t>NASD</w:t>
      </w:r>
      <w:r w:rsidR="008E7FE9" w:rsidRPr="0085757A">
        <w:rPr>
          <w:bCs/>
          <w:spacing w:val="-2"/>
          <w:sz w:val="24"/>
          <w:szCs w:val="22"/>
        </w:rPr>
        <w:t xml:space="preserve"> curricular </w:t>
      </w:r>
      <w:r w:rsidR="00665CB5">
        <w:rPr>
          <w:bCs/>
          <w:spacing w:val="-2"/>
          <w:sz w:val="24"/>
          <w:szCs w:val="22"/>
        </w:rPr>
        <w:t>standard</w:t>
      </w:r>
      <w:r w:rsidR="00665CB5" w:rsidRPr="0085757A">
        <w:rPr>
          <w:bCs/>
          <w:spacing w:val="-2"/>
          <w:sz w:val="24"/>
          <w:szCs w:val="22"/>
        </w:rPr>
        <w:t xml:space="preserve">s </w:t>
      </w:r>
      <w:r w:rsidR="008E7FE9" w:rsidRPr="0085757A">
        <w:rPr>
          <w:bCs/>
          <w:spacing w:val="-2"/>
          <w:sz w:val="24"/>
          <w:szCs w:val="22"/>
        </w:rPr>
        <w:t xml:space="preserve">present an established framework in which each independent </w:t>
      </w:r>
      <w:r>
        <w:rPr>
          <w:bCs/>
          <w:spacing w:val="-2"/>
          <w:sz w:val="24"/>
          <w:szCs w:val="22"/>
        </w:rPr>
        <w:t>dance</w:t>
      </w:r>
      <w:r w:rsidR="008E7FE9" w:rsidRPr="0085757A">
        <w:rPr>
          <w:bCs/>
          <w:spacing w:val="-2"/>
          <w:sz w:val="24"/>
          <w:szCs w:val="22"/>
        </w:rPr>
        <w:t xml:space="preserve"> unit can develop a unique approach to individual curricular programs.</w:t>
      </w:r>
      <w:r w:rsidR="0039311A" w:rsidRPr="0085757A">
        <w:rPr>
          <w:bCs/>
          <w:spacing w:val="-2"/>
          <w:sz w:val="24"/>
          <w:szCs w:val="22"/>
        </w:rPr>
        <w:t xml:space="preserve"> </w:t>
      </w:r>
      <w:r w:rsidR="00E01C0B" w:rsidRPr="0085757A">
        <w:rPr>
          <w:bCs/>
          <w:spacing w:val="-2"/>
          <w:sz w:val="24"/>
          <w:szCs w:val="22"/>
        </w:rPr>
        <w:t xml:space="preserve">The </w:t>
      </w:r>
      <w:r w:rsidR="005622F9" w:rsidRPr="0085757A">
        <w:rPr>
          <w:bCs/>
          <w:spacing w:val="-2"/>
          <w:sz w:val="24"/>
          <w:szCs w:val="22"/>
        </w:rPr>
        <w:t xml:space="preserve">fundamental </w:t>
      </w:r>
      <w:r w:rsidR="00E01C0B" w:rsidRPr="0085757A">
        <w:rPr>
          <w:bCs/>
          <w:spacing w:val="-2"/>
          <w:sz w:val="24"/>
          <w:szCs w:val="22"/>
        </w:rPr>
        <w:t xml:space="preserve">purpose of curricular </w:t>
      </w:r>
      <w:r w:rsidR="00954267">
        <w:rPr>
          <w:bCs/>
          <w:spacing w:val="-2"/>
          <w:sz w:val="24"/>
          <w:szCs w:val="22"/>
        </w:rPr>
        <w:t>table</w:t>
      </w:r>
      <w:r w:rsidR="00E01C0B" w:rsidRPr="0085757A">
        <w:rPr>
          <w:bCs/>
          <w:spacing w:val="-2"/>
          <w:sz w:val="24"/>
          <w:szCs w:val="22"/>
        </w:rPr>
        <w:t>s is t</w:t>
      </w:r>
      <w:r w:rsidR="0039311A" w:rsidRPr="0085757A">
        <w:rPr>
          <w:bCs/>
          <w:spacing w:val="-2"/>
          <w:sz w:val="24"/>
          <w:szCs w:val="22"/>
        </w:rPr>
        <w:t xml:space="preserve">o ensure that program/degree offerings are presented to the </w:t>
      </w:r>
      <w:r>
        <w:rPr>
          <w:bCs/>
          <w:spacing w:val="-2"/>
          <w:sz w:val="24"/>
          <w:szCs w:val="22"/>
        </w:rPr>
        <w:t>Commission</w:t>
      </w:r>
      <w:r w:rsidR="0039311A" w:rsidRPr="0085757A">
        <w:rPr>
          <w:bCs/>
          <w:spacing w:val="-2"/>
          <w:sz w:val="24"/>
          <w:szCs w:val="22"/>
        </w:rPr>
        <w:t xml:space="preserve"> in a format that is consistent</w:t>
      </w:r>
      <w:r w:rsidR="00295D47" w:rsidRPr="0085757A">
        <w:rPr>
          <w:bCs/>
          <w:spacing w:val="-2"/>
          <w:sz w:val="24"/>
          <w:szCs w:val="22"/>
        </w:rPr>
        <w:t>, cogent,</w:t>
      </w:r>
      <w:r w:rsidR="0039311A" w:rsidRPr="0085757A">
        <w:rPr>
          <w:bCs/>
          <w:spacing w:val="-2"/>
          <w:sz w:val="24"/>
          <w:szCs w:val="22"/>
        </w:rPr>
        <w:t xml:space="preserve"> </w:t>
      </w:r>
      <w:r w:rsidR="005622F9" w:rsidRPr="0085757A">
        <w:rPr>
          <w:bCs/>
          <w:spacing w:val="-2"/>
          <w:sz w:val="24"/>
          <w:szCs w:val="22"/>
        </w:rPr>
        <w:t>and clear</w:t>
      </w:r>
      <w:r w:rsidR="001231EE" w:rsidRPr="0085757A">
        <w:rPr>
          <w:bCs/>
          <w:spacing w:val="-2"/>
          <w:sz w:val="24"/>
          <w:szCs w:val="22"/>
        </w:rPr>
        <w:t xml:space="preserve">. </w:t>
      </w:r>
    </w:p>
    <w:p w14:paraId="4C9E2FF5" w14:textId="77777777" w:rsidR="001231EE" w:rsidRPr="0085757A" w:rsidRDefault="001231EE" w:rsidP="0085757A">
      <w:pPr>
        <w:rPr>
          <w:bCs/>
          <w:spacing w:val="-2"/>
          <w:sz w:val="24"/>
          <w:szCs w:val="22"/>
        </w:rPr>
      </w:pPr>
    </w:p>
    <w:p w14:paraId="6BA2A830" w14:textId="77777777" w:rsidR="008B6840" w:rsidRPr="0085757A" w:rsidRDefault="00256ECC" w:rsidP="0085757A">
      <w:pPr>
        <w:rPr>
          <w:bCs/>
          <w:spacing w:val="-2"/>
          <w:sz w:val="24"/>
          <w:szCs w:val="22"/>
        </w:rPr>
      </w:pPr>
      <w:r w:rsidRPr="0085757A">
        <w:rPr>
          <w:bCs/>
          <w:spacing w:val="-2"/>
          <w:sz w:val="24"/>
          <w:szCs w:val="22"/>
        </w:rPr>
        <w:t xml:space="preserve">Curricular </w:t>
      </w:r>
      <w:r w:rsidR="00954267">
        <w:rPr>
          <w:bCs/>
          <w:spacing w:val="-2"/>
          <w:sz w:val="24"/>
          <w:szCs w:val="22"/>
        </w:rPr>
        <w:t>table</w:t>
      </w:r>
      <w:r w:rsidR="008E7FE9" w:rsidRPr="0085757A">
        <w:rPr>
          <w:bCs/>
          <w:spacing w:val="-2"/>
          <w:sz w:val="24"/>
          <w:szCs w:val="22"/>
        </w:rPr>
        <w:t xml:space="preserve">s </w:t>
      </w:r>
      <w:r w:rsidRPr="0085757A">
        <w:rPr>
          <w:bCs/>
          <w:spacing w:val="-2"/>
          <w:sz w:val="24"/>
          <w:szCs w:val="22"/>
        </w:rPr>
        <w:t xml:space="preserve">should </w:t>
      </w:r>
      <w:r w:rsidR="007A0BB3" w:rsidRPr="0085757A">
        <w:rPr>
          <w:bCs/>
          <w:spacing w:val="-2"/>
          <w:sz w:val="24"/>
          <w:szCs w:val="22"/>
        </w:rPr>
        <w:t xml:space="preserve">present </w:t>
      </w:r>
      <w:r w:rsidR="008B6840" w:rsidRPr="0085757A">
        <w:rPr>
          <w:bCs/>
          <w:spacing w:val="-2"/>
          <w:sz w:val="24"/>
          <w:szCs w:val="22"/>
        </w:rPr>
        <w:t xml:space="preserve">an accurate </w:t>
      </w:r>
      <w:r w:rsidRPr="0085757A">
        <w:rPr>
          <w:bCs/>
          <w:spacing w:val="-2"/>
          <w:sz w:val="24"/>
          <w:szCs w:val="22"/>
        </w:rPr>
        <w:t xml:space="preserve">and current </w:t>
      </w:r>
      <w:r w:rsidR="008B6840" w:rsidRPr="0085757A">
        <w:rPr>
          <w:bCs/>
          <w:spacing w:val="-2"/>
          <w:sz w:val="24"/>
          <w:szCs w:val="22"/>
        </w:rPr>
        <w:t xml:space="preserve">picture of the structure and specific coursework </w:t>
      </w:r>
      <w:r w:rsidRPr="0085757A">
        <w:rPr>
          <w:bCs/>
          <w:spacing w:val="-2"/>
          <w:sz w:val="24"/>
          <w:szCs w:val="22"/>
        </w:rPr>
        <w:t xml:space="preserve">required </w:t>
      </w:r>
      <w:r w:rsidR="007A0BB3" w:rsidRPr="0085757A">
        <w:rPr>
          <w:bCs/>
          <w:spacing w:val="-2"/>
          <w:sz w:val="24"/>
          <w:szCs w:val="22"/>
        </w:rPr>
        <w:t>of program</w:t>
      </w:r>
      <w:r w:rsidRPr="0085757A">
        <w:rPr>
          <w:bCs/>
          <w:spacing w:val="-2"/>
          <w:sz w:val="24"/>
          <w:szCs w:val="22"/>
        </w:rPr>
        <w:t>s</w:t>
      </w:r>
      <w:r w:rsidR="007A0BB3" w:rsidRPr="0085757A">
        <w:rPr>
          <w:bCs/>
          <w:spacing w:val="-2"/>
          <w:sz w:val="24"/>
          <w:szCs w:val="22"/>
        </w:rPr>
        <w:t>/degree</w:t>
      </w:r>
      <w:r w:rsidRPr="0085757A">
        <w:rPr>
          <w:bCs/>
          <w:spacing w:val="-2"/>
          <w:sz w:val="24"/>
          <w:szCs w:val="22"/>
        </w:rPr>
        <w:t xml:space="preserve">s </w:t>
      </w:r>
      <w:r w:rsidR="008E7FE9" w:rsidRPr="0085757A">
        <w:rPr>
          <w:bCs/>
          <w:spacing w:val="-2"/>
          <w:sz w:val="24"/>
          <w:szCs w:val="22"/>
        </w:rPr>
        <w:t>offered by each institution</w:t>
      </w:r>
      <w:r w:rsidR="008B6840" w:rsidRPr="0085757A">
        <w:rPr>
          <w:bCs/>
          <w:spacing w:val="-2"/>
          <w:sz w:val="24"/>
          <w:szCs w:val="22"/>
        </w:rPr>
        <w:t xml:space="preserve">. </w:t>
      </w:r>
      <w:r w:rsidR="0039311A" w:rsidRPr="0085757A">
        <w:rPr>
          <w:bCs/>
          <w:spacing w:val="-2"/>
          <w:sz w:val="24"/>
          <w:szCs w:val="22"/>
        </w:rPr>
        <w:t xml:space="preserve"> </w:t>
      </w:r>
    </w:p>
    <w:p w14:paraId="5A1B1FA3" w14:textId="77777777" w:rsidR="008B6840" w:rsidRPr="0085757A" w:rsidRDefault="008B6840" w:rsidP="0085757A">
      <w:pPr>
        <w:ind w:right="432"/>
        <w:rPr>
          <w:bCs/>
          <w:spacing w:val="-2"/>
          <w:sz w:val="24"/>
          <w:szCs w:val="22"/>
        </w:rPr>
      </w:pPr>
    </w:p>
    <w:p w14:paraId="5D99A720" w14:textId="77777777" w:rsidR="00C72269" w:rsidRPr="0085757A" w:rsidRDefault="00012943" w:rsidP="0085757A">
      <w:pPr>
        <w:rPr>
          <w:bCs/>
          <w:spacing w:val="-2"/>
          <w:sz w:val="24"/>
          <w:szCs w:val="22"/>
        </w:rPr>
      </w:pPr>
      <w:r>
        <w:rPr>
          <w:bCs/>
          <w:spacing w:val="-2"/>
          <w:sz w:val="24"/>
          <w:szCs w:val="22"/>
        </w:rPr>
        <w:t>NASD</w:t>
      </w:r>
      <w:r w:rsidR="007755FB" w:rsidRPr="0085757A">
        <w:rPr>
          <w:bCs/>
          <w:spacing w:val="-2"/>
          <w:sz w:val="24"/>
          <w:szCs w:val="22"/>
        </w:rPr>
        <w:t xml:space="preserve"> </w:t>
      </w:r>
      <w:r w:rsidR="007755FB" w:rsidRPr="0085757A">
        <w:rPr>
          <w:bCs/>
          <w:iCs/>
          <w:spacing w:val="-2"/>
          <w:sz w:val="24"/>
          <w:szCs w:val="22"/>
        </w:rPr>
        <w:t xml:space="preserve">strongly recommends </w:t>
      </w:r>
      <w:r w:rsidR="007755FB" w:rsidRPr="0085757A">
        <w:rPr>
          <w:bCs/>
          <w:spacing w:val="-2"/>
          <w:sz w:val="24"/>
          <w:szCs w:val="22"/>
        </w:rPr>
        <w:t xml:space="preserve">that each </w:t>
      </w:r>
      <w:r>
        <w:rPr>
          <w:bCs/>
          <w:spacing w:val="-2"/>
          <w:sz w:val="24"/>
          <w:szCs w:val="22"/>
        </w:rPr>
        <w:t>dance</w:t>
      </w:r>
      <w:r w:rsidR="007755FB" w:rsidRPr="0085757A">
        <w:rPr>
          <w:bCs/>
          <w:spacing w:val="-2"/>
          <w:sz w:val="24"/>
          <w:szCs w:val="22"/>
        </w:rPr>
        <w:t xml:space="preserve"> unit maintain a </w:t>
      </w:r>
      <w:r w:rsidR="00295D47" w:rsidRPr="0085757A">
        <w:rPr>
          <w:bCs/>
          <w:spacing w:val="-2"/>
          <w:sz w:val="24"/>
          <w:szCs w:val="22"/>
        </w:rPr>
        <w:t xml:space="preserve">current </w:t>
      </w:r>
      <w:r w:rsidR="007755FB" w:rsidRPr="0085757A">
        <w:rPr>
          <w:bCs/>
          <w:spacing w:val="-2"/>
          <w:sz w:val="24"/>
          <w:szCs w:val="22"/>
        </w:rPr>
        <w:t>set o</w:t>
      </w:r>
      <w:r w:rsidR="001D0094" w:rsidRPr="0085757A">
        <w:rPr>
          <w:bCs/>
          <w:spacing w:val="-2"/>
          <w:sz w:val="24"/>
          <w:szCs w:val="22"/>
        </w:rPr>
        <w:t xml:space="preserve">f curricular </w:t>
      </w:r>
      <w:r w:rsidR="00954267">
        <w:rPr>
          <w:bCs/>
          <w:spacing w:val="-2"/>
          <w:sz w:val="24"/>
          <w:szCs w:val="22"/>
        </w:rPr>
        <w:t>table</w:t>
      </w:r>
      <w:r w:rsidR="001D0094" w:rsidRPr="0085757A">
        <w:rPr>
          <w:bCs/>
          <w:spacing w:val="-2"/>
          <w:sz w:val="24"/>
          <w:szCs w:val="22"/>
        </w:rPr>
        <w:t xml:space="preserve">s in the </w:t>
      </w:r>
      <w:r>
        <w:rPr>
          <w:bCs/>
          <w:spacing w:val="-2"/>
          <w:sz w:val="24"/>
          <w:szCs w:val="22"/>
        </w:rPr>
        <w:t>NASD</w:t>
      </w:r>
      <w:r w:rsidR="001D0094" w:rsidRPr="0085757A">
        <w:rPr>
          <w:bCs/>
          <w:spacing w:val="-2"/>
          <w:sz w:val="24"/>
          <w:szCs w:val="22"/>
        </w:rPr>
        <w:t xml:space="preserve"> </w:t>
      </w:r>
      <w:r w:rsidR="007755FB" w:rsidRPr="0085757A">
        <w:rPr>
          <w:bCs/>
          <w:spacing w:val="-2"/>
          <w:sz w:val="24"/>
          <w:szCs w:val="22"/>
        </w:rPr>
        <w:t xml:space="preserve">format for use in </w:t>
      </w:r>
      <w:r w:rsidR="00256ECC" w:rsidRPr="0085757A">
        <w:rPr>
          <w:bCs/>
          <w:spacing w:val="-2"/>
          <w:sz w:val="24"/>
          <w:szCs w:val="22"/>
        </w:rPr>
        <w:t xml:space="preserve">accreditation and </w:t>
      </w:r>
      <w:r w:rsidR="001231EE" w:rsidRPr="0085757A">
        <w:rPr>
          <w:bCs/>
          <w:spacing w:val="-2"/>
          <w:sz w:val="24"/>
          <w:szCs w:val="22"/>
        </w:rPr>
        <w:t xml:space="preserve">other purposes. </w:t>
      </w:r>
    </w:p>
    <w:p w14:paraId="6AAD5A94" w14:textId="77777777" w:rsidR="00295D47" w:rsidRPr="0085757A" w:rsidRDefault="00295D47" w:rsidP="0085757A">
      <w:pPr>
        <w:rPr>
          <w:bCs/>
          <w:spacing w:val="-2"/>
          <w:sz w:val="24"/>
          <w:szCs w:val="22"/>
        </w:rPr>
      </w:pPr>
    </w:p>
    <w:p w14:paraId="1778C572" w14:textId="77777777" w:rsidR="008A6E39" w:rsidRPr="0085757A" w:rsidRDefault="0039311A" w:rsidP="0085757A">
      <w:pPr>
        <w:rPr>
          <w:bCs/>
          <w:spacing w:val="-2"/>
          <w:sz w:val="24"/>
          <w:szCs w:val="22"/>
        </w:rPr>
      </w:pPr>
      <w:r w:rsidRPr="0085757A">
        <w:rPr>
          <w:bCs/>
          <w:spacing w:val="-2"/>
          <w:sz w:val="24"/>
          <w:szCs w:val="22"/>
        </w:rPr>
        <w:t xml:space="preserve">Use and/or updating of curricular </w:t>
      </w:r>
      <w:r w:rsidR="00954267">
        <w:rPr>
          <w:bCs/>
          <w:spacing w:val="-2"/>
          <w:sz w:val="24"/>
          <w:szCs w:val="22"/>
        </w:rPr>
        <w:t>table</w:t>
      </w:r>
      <w:r w:rsidRPr="0085757A">
        <w:rPr>
          <w:bCs/>
          <w:spacing w:val="-2"/>
          <w:sz w:val="24"/>
          <w:szCs w:val="22"/>
        </w:rPr>
        <w:t xml:space="preserve">s created for previous </w:t>
      </w:r>
      <w:r w:rsidR="00012943">
        <w:rPr>
          <w:bCs/>
          <w:spacing w:val="-2"/>
          <w:sz w:val="24"/>
          <w:szCs w:val="22"/>
        </w:rPr>
        <w:t>NASD</w:t>
      </w:r>
      <w:r w:rsidRPr="0085757A">
        <w:rPr>
          <w:bCs/>
          <w:spacing w:val="-2"/>
          <w:sz w:val="24"/>
          <w:szCs w:val="22"/>
        </w:rPr>
        <w:t xml:space="preserve"> reviews is highly encouraged.  </w:t>
      </w:r>
    </w:p>
    <w:p w14:paraId="0F3B6C8D" w14:textId="77777777" w:rsidR="00152DCB" w:rsidRPr="0085757A" w:rsidRDefault="00152DCB" w:rsidP="00E01C0B">
      <w:pPr>
        <w:rPr>
          <w:sz w:val="24"/>
          <w:szCs w:val="22"/>
        </w:rPr>
      </w:pPr>
    </w:p>
    <w:p w14:paraId="75C0114B" w14:textId="77777777" w:rsidR="00BF7FF1" w:rsidRPr="0085757A" w:rsidRDefault="00BF7FF1" w:rsidP="00E01C0B">
      <w:pPr>
        <w:rPr>
          <w:b/>
          <w:sz w:val="24"/>
          <w:szCs w:val="22"/>
        </w:rPr>
      </w:pPr>
    </w:p>
    <w:p w14:paraId="646473AA" w14:textId="77777777" w:rsidR="00BF7FF1" w:rsidRPr="0085757A" w:rsidRDefault="00BF7FF1" w:rsidP="00E01C0B">
      <w:pPr>
        <w:rPr>
          <w:b/>
          <w:sz w:val="24"/>
          <w:szCs w:val="22"/>
        </w:rPr>
      </w:pPr>
    </w:p>
    <w:p w14:paraId="7CB61FB0" w14:textId="77777777" w:rsidR="00B6357C" w:rsidRPr="0085757A" w:rsidRDefault="00B6357C" w:rsidP="00E01C0B">
      <w:pPr>
        <w:rPr>
          <w:b/>
          <w:sz w:val="24"/>
          <w:szCs w:val="22"/>
        </w:rPr>
      </w:pPr>
    </w:p>
    <w:p w14:paraId="71EAA875" w14:textId="77777777" w:rsidR="00B6357C" w:rsidRPr="0085757A" w:rsidRDefault="00B6357C" w:rsidP="00E01C0B">
      <w:pPr>
        <w:rPr>
          <w:b/>
          <w:sz w:val="24"/>
          <w:szCs w:val="22"/>
        </w:rPr>
      </w:pPr>
    </w:p>
    <w:p w14:paraId="524D84B8" w14:textId="77777777" w:rsidR="00152DCB" w:rsidRPr="0085757A" w:rsidRDefault="005622F9" w:rsidP="00E01C0B">
      <w:pPr>
        <w:rPr>
          <w:b/>
          <w:sz w:val="24"/>
          <w:szCs w:val="22"/>
        </w:rPr>
      </w:pPr>
      <w:r w:rsidRPr="0085757A">
        <w:rPr>
          <w:b/>
          <w:sz w:val="24"/>
          <w:szCs w:val="22"/>
        </w:rPr>
        <w:t>NOTE</w:t>
      </w:r>
      <w:r w:rsidR="00C72269" w:rsidRPr="0085757A">
        <w:rPr>
          <w:b/>
          <w:sz w:val="24"/>
          <w:szCs w:val="22"/>
        </w:rPr>
        <w:t>S</w:t>
      </w:r>
    </w:p>
    <w:p w14:paraId="02E95632" w14:textId="77777777" w:rsidR="001D0094" w:rsidRPr="0085757A" w:rsidRDefault="001D0094" w:rsidP="00E01C0B">
      <w:pPr>
        <w:rPr>
          <w:b/>
          <w:sz w:val="24"/>
          <w:szCs w:val="22"/>
        </w:rPr>
      </w:pPr>
    </w:p>
    <w:p w14:paraId="4C9C7D5A" w14:textId="77777777" w:rsidR="00152DCB" w:rsidRPr="0085757A" w:rsidRDefault="00C72269" w:rsidP="00C72269">
      <w:pPr>
        <w:pStyle w:val="Heading6"/>
        <w:ind w:left="360" w:hanging="360"/>
        <w:jc w:val="left"/>
        <w:rPr>
          <w:b w:val="0"/>
          <w:sz w:val="24"/>
          <w:szCs w:val="22"/>
        </w:rPr>
      </w:pPr>
      <w:r w:rsidRPr="0085757A">
        <w:rPr>
          <w:b w:val="0"/>
          <w:sz w:val="24"/>
          <w:szCs w:val="22"/>
        </w:rPr>
        <w:t>1.</w:t>
      </w:r>
      <w:r w:rsidRPr="0085757A">
        <w:rPr>
          <w:b w:val="0"/>
          <w:sz w:val="24"/>
          <w:szCs w:val="22"/>
        </w:rPr>
        <w:tab/>
      </w:r>
      <w:r w:rsidR="00152DCB" w:rsidRPr="0085757A">
        <w:rPr>
          <w:b w:val="0"/>
          <w:sz w:val="24"/>
          <w:szCs w:val="22"/>
        </w:rPr>
        <w:t xml:space="preserve">Users of this document </w:t>
      </w:r>
      <w:r w:rsidR="00256ECC" w:rsidRPr="0085757A">
        <w:rPr>
          <w:b w:val="0"/>
          <w:sz w:val="24"/>
          <w:szCs w:val="22"/>
        </w:rPr>
        <w:t>should consult</w:t>
      </w:r>
      <w:r w:rsidR="00152DCB" w:rsidRPr="0085757A">
        <w:rPr>
          <w:b w:val="0"/>
          <w:sz w:val="24"/>
          <w:szCs w:val="22"/>
        </w:rPr>
        <w:t xml:space="preserve"> </w:t>
      </w:r>
      <w:r w:rsidR="00665CB5">
        <w:rPr>
          <w:b w:val="0"/>
          <w:sz w:val="24"/>
          <w:szCs w:val="22"/>
        </w:rPr>
        <w:t>standard</w:t>
      </w:r>
      <w:r w:rsidR="00665CB5" w:rsidRPr="0085757A">
        <w:rPr>
          <w:b w:val="0"/>
          <w:sz w:val="24"/>
          <w:szCs w:val="22"/>
        </w:rPr>
        <w:t xml:space="preserve">s </w:t>
      </w:r>
      <w:r w:rsidRPr="0085757A">
        <w:rPr>
          <w:b w:val="0"/>
          <w:sz w:val="24"/>
          <w:szCs w:val="22"/>
        </w:rPr>
        <w:t xml:space="preserve">statements </w:t>
      </w:r>
      <w:r w:rsidR="00152DCB" w:rsidRPr="0085757A">
        <w:rPr>
          <w:b w:val="0"/>
          <w:sz w:val="24"/>
          <w:szCs w:val="22"/>
        </w:rPr>
        <w:t xml:space="preserve">available in the latest edition of the </w:t>
      </w:r>
      <w:r w:rsidR="00012943">
        <w:rPr>
          <w:b w:val="0"/>
          <w:sz w:val="24"/>
          <w:szCs w:val="22"/>
        </w:rPr>
        <w:t>NASD</w:t>
      </w:r>
      <w:r w:rsidR="001D0094" w:rsidRPr="0085757A">
        <w:rPr>
          <w:b w:val="0"/>
          <w:sz w:val="24"/>
          <w:szCs w:val="22"/>
        </w:rPr>
        <w:t xml:space="preserve"> </w:t>
      </w:r>
      <w:r w:rsidR="00152DCB" w:rsidRPr="0085757A">
        <w:rPr>
          <w:b w:val="0"/>
          <w:i/>
          <w:iCs/>
          <w:sz w:val="24"/>
          <w:szCs w:val="22"/>
        </w:rPr>
        <w:t>Handbook</w:t>
      </w:r>
      <w:r w:rsidR="00152DCB" w:rsidRPr="0085757A">
        <w:rPr>
          <w:b w:val="0"/>
          <w:sz w:val="24"/>
          <w:szCs w:val="22"/>
        </w:rPr>
        <w:t xml:space="preserve"> and a</w:t>
      </w:r>
      <w:r w:rsidR="00954267">
        <w:rPr>
          <w:b w:val="0"/>
          <w:sz w:val="24"/>
          <w:szCs w:val="22"/>
        </w:rPr>
        <w:t>ny</w:t>
      </w:r>
      <w:r w:rsidR="00152DCB" w:rsidRPr="0085757A">
        <w:rPr>
          <w:b w:val="0"/>
          <w:sz w:val="24"/>
          <w:szCs w:val="22"/>
        </w:rPr>
        <w:t xml:space="preserve"> current addenda.</w:t>
      </w:r>
    </w:p>
    <w:p w14:paraId="2A81C096" w14:textId="77777777" w:rsidR="00C72269" w:rsidRPr="0085757A" w:rsidRDefault="00C72269" w:rsidP="00C72269">
      <w:pPr>
        <w:rPr>
          <w:sz w:val="24"/>
          <w:szCs w:val="22"/>
        </w:rPr>
      </w:pPr>
    </w:p>
    <w:p w14:paraId="4EC611A2" w14:textId="77777777" w:rsidR="00C72269" w:rsidRPr="0085757A" w:rsidRDefault="00C72269" w:rsidP="00C72269">
      <w:pPr>
        <w:ind w:left="360" w:hanging="360"/>
        <w:rPr>
          <w:sz w:val="24"/>
          <w:szCs w:val="22"/>
        </w:rPr>
      </w:pPr>
      <w:r w:rsidRPr="0085757A">
        <w:rPr>
          <w:sz w:val="24"/>
          <w:szCs w:val="22"/>
        </w:rPr>
        <w:t>2.</w:t>
      </w:r>
      <w:r w:rsidRPr="0085757A">
        <w:rPr>
          <w:sz w:val="24"/>
          <w:szCs w:val="22"/>
        </w:rPr>
        <w:tab/>
        <w:t xml:space="preserve">The following explanation pages and the examples for specific degree types </w:t>
      </w:r>
      <w:r w:rsidR="00603F50">
        <w:rPr>
          <w:sz w:val="24"/>
          <w:szCs w:val="22"/>
        </w:rPr>
        <w:t>provide</w:t>
      </w:r>
      <w:r w:rsidRPr="0085757A">
        <w:rPr>
          <w:sz w:val="24"/>
          <w:szCs w:val="22"/>
        </w:rPr>
        <w:t xml:space="preserve"> a </w:t>
      </w:r>
      <w:r w:rsidR="00295D47" w:rsidRPr="0085757A">
        <w:rPr>
          <w:sz w:val="24"/>
          <w:szCs w:val="22"/>
        </w:rPr>
        <w:t>template</w:t>
      </w:r>
      <w:r w:rsidRPr="0085757A">
        <w:rPr>
          <w:sz w:val="24"/>
          <w:szCs w:val="22"/>
        </w:rPr>
        <w:t xml:space="preserve"> for presenting information. As noted in the explanation pages, elements of the </w:t>
      </w:r>
      <w:r w:rsidR="00295D47" w:rsidRPr="0085757A">
        <w:rPr>
          <w:sz w:val="24"/>
          <w:szCs w:val="22"/>
        </w:rPr>
        <w:t>template</w:t>
      </w:r>
      <w:r w:rsidRPr="0085757A">
        <w:rPr>
          <w:sz w:val="24"/>
          <w:szCs w:val="22"/>
        </w:rPr>
        <w:t xml:space="preserve"> may be adjusted if necessary to provide </w:t>
      </w:r>
      <w:r w:rsidR="00295D47" w:rsidRPr="0085757A">
        <w:rPr>
          <w:sz w:val="24"/>
          <w:szCs w:val="22"/>
        </w:rPr>
        <w:t>the clearest</w:t>
      </w:r>
      <w:r w:rsidRPr="0085757A">
        <w:rPr>
          <w:sz w:val="24"/>
          <w:szCs w:val="22"/>
        </w:rPr>
        <w:t xml:space="preserve"> picture of </w:t>
      </w:r>
      <w:r w:rsidR="00295D47" w:rsidRPr="0085757A">
        <w:rPr>
          <w:sz w:val="24"/>
          <w:szCs w:val="22"/>
        </w:rPr>
        <w:t xml:space="preserve">a program’s </w:t>
      </w:r>
      <w:r w:rsidRPr="0085757A">
        <w:rPr>
          <w:sz w:val="24"/>
          <w:szCs w:val="22"/>
        </w:rPr>
        <w:t>curricular structure. Clarity and currency are requisites.</w:t>
      </w:r>
    </w:p>
    <w:p w14:paraId="1F9F5735" w14:textId="77777777" w:rsidR="00C72269" w:rsidRPr="0085757A" w:rsidRDefault="00C72269" w:rsidP="00C72269">
      <w:pPr>
        <w:ind w:left="360" w:hanging="360"/>
        <w:rPr>
          <w:sz w:val="24"/>
          <w:szCs w:val="22"/>
        </w:rPr>
      </w:pPr>
    </w:p>
    <w:p w14:paraId="3EE1608C" w14:textId="77777777" w:rsidR="00C72269" w:rsidRPr="0085757A" w:rsidRDefault="00C72269" w:rsidP="00C72269">
      <w:pPr>
        <w:ind w:left="360" w:hanging="360"/>
        <w:rPr>
          <w:sz w:val="24"/>
          <w:szCs w:val="22"/>
        </w:rPr>
      </w:pPr>
      <w:r w:rsidRPr="0085757A">
        <w:rPr>
          <w:sz w:val="24"/>
          <w:szCs w:val="22"/>
        </w:rPr>
        <w:t>3.</w:t>
      </w:r>
      <w:r w:rsidRPr="0085757A">
        <w:rPr>
          <w:sz w:val="24"/>
          <w:szCs w:val="22"/>
        </w:rPr>
        <w:tab/>
        <w:t xml:space="preserve">A curricular </w:t>
      </w:r>
      <w:r w:rsidR="00954267">
        <w:rPr>
          <w:sz w:val="24"/>
          <w:szCs w:val="22"/>
        </w:rPr>
        <w:t>table</w:t>
      </w:r>
      <w:r w:rsidRPr="0085757A">
        <w:rPr>
          <w:sz w:val="24"/>
          <w:szCs w:val="22"/>
        </w:rPr>
        <w:t xml:space="preserve"> is part of the description of each degree or program required in the Instructional Programs Portfolio (Section II.</w:t>
      </w:r>
      <w:r w:rsidR="00B6357C" w:rsidRPr="0085757A">
        <w:rPr>
          <w:sz w:val="24"/>
          <w:szCs w:val="22"/>
        </w:rPr>
        <w:t>B.2.</w:t>
      </w:r>
      <w:r w:rsidRPr="0085757A">
        <w:rPr>
          <w:sz w:val="24"/>
          <w:szCs w:val="22"/>
        </w:rPr>
        <w:t xml:space="preserve"> of </w:t>
      </w:r>
      <w:r w:rsidRPr="00603F50">
        <w:rPr>
          <w:i/>
          <w:sz w:val="24"/>
          <w:szCs w:val="22"/>
        </w:rPr>
        <w:t>Format A</w:t>
      </w:r>
      <w:r w:rsidRPr="0085757A">
        <w:rPr>
          <w:sz w:val="24"/>
          <w:szCs w:val="22"/>
        </w:rPr>
        <w:t xml:space="preserve"> and </w:t>
      </w:r>
      <w:r w:rsidRPr="00603F50">
        <w:rPr>
          <w:i/>
          <w:sz w:val="24"/>
          <w:szCs w:val="22"/>
        </w:rPr>
        <w:t>Format B</w:t>
      </w:r>
      <w:r w:rsidRPr="0085757A">
        <w:rPr>
          <w:sz w:val="24"/>
          <w:szCs w:val="22"/>
        </w:rPr>
        <w:t xml:space="preserve"> </w:t>
      </w:r>
      <w:r w:rsidR="00603F50">
        <w:rPr>
          <w:sz w:val="24"/>
          <w:szCs w:val="22"/>
        </w:rPr>
        <w:t>Self-Studies</w:t>
      </w:r>
      <w:r w:rsidRPr="0085757A">
        <w:rPr>
          <w:sz w:val="24"/>
          <w:szCs w:val="22"/>
        </w:rPr>
        <w:t>, and Section I</w:t>
      </w:r>
      <w:r w:rsidR="00B6357C" w:rsidRPr="0085757A">
        <w:rPr>
          <w:sz w:val="24"/>
          <w:szCs w:val="22"/>
        </w:rPr>
        <w:t>.B.2</w:t>
      </w:r>
      <w:r w:rsidRPr="0085757A">
        <w:rPr>
          <w:sz w:val="24"/>
          <w:szCs w:val="22"/>
        </w:rPr>
        <w:t xml:space="preserve">. of </w:t>
      </w:r>
      <w:r w:rsidRPr="00603F50">
        <w:rPr>
          <w:i/>
          <w:sz w:val="24"/>
          <w:szCs w:val="22"/>
        </w:rPr>
        <w:t>Format C</w:t>
      </w:r>
      <w:r w:rsidRPr="0085757A">
        <w:rPr>
          <w:sz w:val="24"/>
          <w:szCs w:val="22"/>
        </w:rPr>
        <w:t xml:space="preserve"> </w:t>
      </w:r>
      <w:r w:rsidR="00603F50">
        <w:rPr>
          <w:sz w:val="24"/>
          <w:szCs w:val="22"/>
        </w:rPr>
        <w:t>Self-Studies</w:t>
      </w:r>
      <w:r w:rsidR="00B6357C" w:rsidRPr="0085757A">
        <w:rPr>
          <w:sz w:val="24"/>
          <w:szCs w:val="22"/>
        </w:rPr>
        <w:t>)</w:t>
      </w:r>
      <w:r w:rsidRPr="0085757A">
        <w:rPr>
          <w:sz w:val="24"/>
          <w:szCs w:val="22"/>
        </w:rPr>
        <w:t>.</w:t>
      </w:r>
    </w:p>
    <w:p w14:paraId="6741C1F5" w14:textId="77777777" w:rsidR="00152DCB" w:rsidRPr="0085757A" w:rsidRDefault="00152DCB" w:rsidP="00FD40A6">
      <w:pPr>
        <w:pStyle w:val="Heading8"/>
        <w:overflowPunct w:val="0"/>
        <w:autoSpaceDE w:val="0"/>
        <w:autoSpaceDN w:val="0"/>
        <w:adjustRightInd w:val="0"/>
        <w:ind w:left="450"/>
        <w:jc w:val="left"/>
        <w:textAlignment w:val="baseline"/>
        <w:rPr>
          <w:b w:val="0"/>
          <w:bCs w:val="0"/>
          <w:sz w:val="24"/>
          <w:szCs w:val="22"/>
        </w:rPr>
      </w:pPr>
    </w:p>
    <w:p w14:paraId="60BAD1CF" w14:textId="77777777" w:rsidR="00256ECC" w:rsidRPr="0085757A" w:rsidRDefault="00256ECC" w:rsidP="00152DCB">
      <w:pPr>
        <w:rPr>
          <w:rFonts w:ascii="Times New Roman Bold" w:hAnsi="Times New Roman Bold"/>
          <w:b/>
          <w:sz w:val="26"/>
          <w:szCs w:val="24"/>
        </w:rPr>
      </w:pPr>
    </w:p>
    <w:p w14:paraId="7A0FCB10" w14:textId="77777777" w:rsidR="00256ECC" w:rsidRDefault="00256ECC" w:rsidP="00152DCB">
      <w:pPr>
        <w:rPr>
          <w:rFonts w:ascii="Times New Roman Bold" w:hAnsi="Times New Roman Bold"/>
          <w:b/>
          <w:sz w:val="24"/>
          <w:szCs w:val="24"/>
        </w:rPr>
      </w:pPr>
    </w:p>
    <w:p w14:paraId="4AEE0EFC" w14:textId="77777777" w:rsidR="00256ECC" w:rsidRDefault="00256ECC" w:rsidP="00152DCB">
      <w:pPr>
        <w:rPr>
          <w:rFonts w:ascii="Times New Roman Bold" w:hAnsi="Times New Roman Bold"/>
          <w:b/>
          <w:sz w:val="24"/>
          <w:szCs w:val="24"/>
        </w:rPr>
      </w:pPr>
    </w:p>
    <w:p w14:paraId="29C1C239" w14:textId="77777777" w:rsidR="00094FC4" w:rsidRPr="003B36AD" w:rsidRDefault="0042589B" w:rsidP="006659B8">
      <w:pPr>
        <w:pageBreakBefore/>
        <w:jc w:val="center"/>
        <w:rPr>
          <w:rFonts w:ascii="Times New Roman Bold" w:hAnsi="Times New Roman Bold"/>
          <w:sz w:val="22"/>
          <w:szCs w:val="24"/>
        </w:rPr>
      </w:pPr>
      <w:r w:rsidRPr="006659B8">
        <w:rPr>
          <w:rFonts w:ascii="Times New Roman Bold" w:hAnsi="Times New Roman Bold"/>
          <w:sz w:val="22"/>
          <w:szCs w:val="22"/>
        </w:rPr>
        <w:lastRenderedPageBreak/>
        <w:t xml:space="preserve">CURRICULAR </w:t>
      </w:r>
      <w:r w:rsidR="00954267" w:rsidRPr="006659B8">
        <w:rPr>
          <w:rFonts w:ascii="Times New Roman Bold" w:hAnsi="Times New Roman Bold"/>
          <w:sz w:val="22"/>
          <w:szCs w:val="22"/>
        </w:rPr>
        <w:t>TABLE</w:t>
      </w:r>
      <w:r w:rsidR="00094FC4" w:rsidRPr="006659B8">
        <w:rPr>
          <w:rFonts w:ascii="Times New Roman Bold" w:hAnsi="Times New Roman Bold"/>
          <w:sz w:val="22"/>
          <w:szCs w:val="22"/>
        </w:rPr>
        <w:t>S</w:t>
      </w:r>
      <w:r w:rsidR="00256ECC" w:rsidRPr="006659B8">
        <w:rPr>
          <w:rFonts w:ascii="Times New Roman Bold" w:hAnsi="Times New Roman Bold"/>
          <w:sz w:val="22"/>
          <w:szCs w:val="22"/>
        </w:rPr>
        <w:t xml:space="preserve"> AT A GLANCE: </w:t>
      </w:r>
      <w:r w:rsidR="0085757A" w:rsidRPr="006659B8">
        <w:rPr>
          <w:rFonts w:ascii="Times New Roman Bold" w:hAnsi="Times New Roman Bold"/>
          <w:sz w:val="22"/>
          <w:szCs w:val="22"/>
        </w:rPr>
        <w:t>OVERALL STRUCTURE</w:t>
      </w:r>
      <w:r w:rsidR="00256ECC" w:rsidRPr="003B36AD">
        <w:rPr>
          <w:rFonts w:ascii="Times New Roman Bold" w:hAnsi="Times New Roman Bold"/>
          <w:b/>
          <w:szCs w:val="24"/>
        </w:rPr>
        <w:t xml:space="preserve"> </w:t>
      </w:r>
      <w:r w:rsidR="000E042A" w:rsidRPr="003B36AD">
        <w:rPr>
          <w:i/>
          <w:sz w:val="22"/>
          <w:szCs w:val="24"/>
        </w:rPr>
        <w:t>(</w:t>
      </w:r>
      <w:r w:rsidR="006D312C" w:rsidRPr="003B36AD">
        <w:rPr>
          <w:i/>
          <w:sz w:val="22"/>
          <w:szCs w:val="24"/>
        </w:rPr>
        <w:t>Explanation</w:t>
      </w:r>
      <w:r w:rsidR="000E042A" w:rsidRPr="003B36AD">
        <w:rPr>
          <w:i/>
          <w:sz w:val="22"/>
          <w:szCs w:val="24"/>
        </w:rPr>
        <w:t xml:space="preserve"> Only)</w:t>
      </w:r>
    </w:p>
    <w:p w14:paraId="0944D509" w14:textId="77777777" w:rsidR="007755FB" w:rsidRDefault="00947861" w:rsidP="007755FB">
      <w:pPr>
        <w:spacing w:after="180"/>
        <w:ind w:left="360"/>
        <w:jc w:val="both"/>
        <w:rPr>
          <w:b/>
        </w:rPr>
      </w:pPr>
      <w:r>
        <w:rPr>
          <w:b/>
          <w:noProof/>
        </w:rPr>
        <w:pict w14:anchorId="1788CAA2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alt="" style="position:absolute;left:0;text-align:left;margin-left:19.05pt;margin-top:9.2pt;width:438pt;height:60pt;z-index:2;mso-wrap-style:square;mso-wrap-edited:f;mso-width-percent:0;mso-height-percent:0;mso-width-percent:0;mso-height-percent:0;v-text-anchor:top" fillcolor="#ddd">
            <v:textbox style="mso-next-textbox:#_x0000_s1068">
              <w:txbxContent>
                <w:p w14:paraId="7E2D7491" w14:textId="77777777" w:rsidR="009A423B" w:rsidRPr="00914AB8" w:rsidRDefault="009A423B" w:rsidP="002C12A4">
                  <w:pPr>
                    <w:rPr>
                      <w:sz w:val="16"/>
                    </w:rPr>
                  </w:pPr>
                  <w:r w:rsidRPr="00914AB8">
                    <w:rPr>
                      <w:b/>
                      <w:sz w:val="16"/>
                    </w:rPr>
                    <w:t xml:space="preserve">Structural Component Descriptors: </w:t>
                  </w:r>
                  <w:r w:rsidRPr="00914AB8">
                    <w:rPr>
                      <w:sz w:val="16"/>
                    </w:rPr>
                    <w:t xml:space="preserve"> These categories should correlate to the </w:t>
                  </w:r>
                  <w:r>
                    <w:rPr>
                      <w:sz w:val="16"/>
                    </w:rPr>
                    <w:t>NASD</w:t>
                  </w:r>
                  <w:r w:rsidRPr="00914AB8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Standards and Guidelines</w:t>
                  </w:r>
                  <w:r w:rsidRPr="00914AB8">
                    <w:rPr>
                      <w:sz w:val="16"/>
                    </w:rPr>
                    <w:t xml:space="preserve"> for various curricula types found in the</w:t>
                  </w:r>
                  <w:r>
                    <w:rPr>
                      <w:sz w:val="16"/>
                    </w:rPr>
                    <w:t xml:space="preserve"> latest edition of the</w:t>
                  </w:r>
                  <w:r w:rsidRPr="00914AB8">
                    <w:rPr>
                      <w:sz w:val="16"/>
                    </w:rPr>
                    <w:t xml:space="preserve"> </w:t>
                  </w:r>
                  <w:r w:rsidRPr="00914AB8">
                    <w:rPr>
                      <w:i/>
                      <w:sz w:val="16"/>
                    </w:rPr>
                    <w:t>Handbook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 w:rsidRPr="00295D47">
                    <w:rPr>
                      <w:sz w:val="16"/>
                    </w:rPr>
                    <w:t xml:space="preserve">and any </w:t>
                  </w:r>
                  <w:r>
                    <w:rPr>
                      <w:sz w:val="16"/>
                    </w:rPr>
                    <w:t xml:space="preserve">current </w:t>
                  </w:r>
                  <w:r w:rsidRPr="00295D47">
                    <w:rPr>
                      <w:sz w:val="16"/>
                    </w:rPr>
                    <w:t>addenda</w:t>
                  </w:r>
                  <w:r w:rsidRPr="00914AB8">
                    <w:rPr>
                      <w:i/>
                      <w:sz w:val="16"/>
                    </w:rPr>
                    <w:t>.</w:t>
                  </w:r>
                  <w:r w:rsidRPr="00914AB8">
                    <w:rPr>
                      <w:sz w:val="16"/>
                    </w:rPr>
                    <w:t xml:space="preserve"> They </w:t>
                  </w:r>
                  <w:r>
                    <w:rPr>
                      <w:sz w:val="16"/>
                    </w:rPr>
                    <w:t xml:space="preserve">will </w:t>
                  </w:r>
                  <w:r w:rsidRPr="00914AB8">
                    <w:rPr>
                      <w:sz w:val="16"/>
                    </w:rPr>
                    <w:t xml:space="preserve">change based upon the type of degree/program described. Please use the example </w:t>
                  </w:r>
                  <w:r>
                    <w:rPr>
                      <w:sz w:val="16"/>
                    </w:rPr>
                    <w:t>table</w:t>
                  </w:r>
                  <w:r w:rsidRPr="00914AB8">
                    <w:rPr>
                      <w:sz w:val="16"/>
                    </w:rPr>
                    <w:t xml:space="preserve"> in the set that follows that is appropriate for the specific degree type you are presenting. Using the appropriate </w:t>
                  </w:r>
                  <w:r>
                    <w:rPr>
                      <w:sz w:val="16"/>
                    </w:rPr>
                    <w:t>table</w:t>
                  </w:r>
                  <w:r w:rsidRPr="00914AB8">
                    <w:rPr>
                      <w:sz w:val="16"/>
                    </w:rPr>
                    <w:t xml:space="preserve"> as the basis, additional descriptors and columns may be added if necessary to describe the curricular structure of a specific degree or to address other discrete study areas within degrees/programs.</w:t>
                  </w:r>
                </w:p>
              </w:txbxContent>
            </v:textbox>
          </v:shape>
        </w:pict>
      </w:r>
    </w:p>
    <w:p w14:paraId="30AD62F5" w14:textId="77777777" w:rsidR="007755FB" w:rsidRDefault="00947861" w:rsidP="007755FB">
      <w:pPr>
        <w:spacing w:after="180"/>
        <w:ind w:left="360"/>
        <w:jc w:val="both"/>
        <w:rPr>
          <w:b/>
        </w:rPr>
      </w:pPr>
      <w:r>
        <w:rPr>
          <w:b/>
          <w:noProof/>
        </w:rPr>
        <w:pict w14:anchorId="75D254D5">
          <v:line id="_x0000_s1067" alt="" style="position:absolute;left:0;text-align:left;flip:x y;z-index:3;mso-wrap-edited:f;mso-width-percent:0;mso-height-percent:0;mso-width-percent:0;mso-height-percent:0" from="-22.95pt,18.2pt" to="19.05pt,18.55pt"/>
        </w:pict>
      </w:r>
      <w:r>
        <w:rPr>
          <w:b/>
          <w:noProof/>
        </w:rPr>
        <w:pict w14:anchorId="210D611F">
          <v:line id="_x0000_s1066" alt="" style="position:absolute;left:0;text-align:left;z-index:4;mso-wrap-edited:f;mso-width-percent:0;mso-height-percent:0;mso-width-percent:0;mso-height-percent:0" from="-22.95pt,18.2pt" to="-22.95pt,84.2pt"/>
        </w:pict>
      </w:r>
    </w:p>
    <w:p w14:paraId="06BA1CAF" w14:textId="77777777" w:rsidR="007755FB" w:rsidRDefault="007755FB" w:rsidP="007755FB">
      <w:pPr>
        <w:spacing w:after="180"/>
        <w:ind w:left="360"/>
        <w:jc w:val="both"/>
        <w:rPr>
          <w:b/>
        </w:rPr>
      </w:pPr>
    </w:p>
    <w:p w14:paraId="2CEB2A96" w14:textId="77777777" w:rsidR="007755FB" w:rsidRPr="00D61FE5" w:rsidRDefault="00947861" w:rsidP="007755FB">
      <w:pPr>
        <w:spacing w:after="180"/>
        <w:ind w:left="360"/>
        <w:jc w:val="both"/>
        <w:rPr>
          <w:b/>
          <w:sz w:val="24"/>
          <w:szCs w:val="24"/>
        </w:rPr>
      </w:pPr>
      <w:r>
        <w:rPr>
          <w:b/>
          <w:noProof/>
        </w:rPr>
        <w:pict w14:anchorId="1953B1EA">
          <v:shape id="_x0000_s1065" type="#_x0000_t202" alt="" style="position:absolute;left:0;text-align:left;margin-left:-4.95pt;margin-top:18.9pt;width:486pt;height:165.5pt;z-index:1;mso-wrap-style:square;mso-wrap-edited:f;mso-width-percent:0;mso-height-percent:0;mso-width-percent:0;mso-height-percent:0;v-text-anchor:top" filled="f" stroked="f">
            <v:textbox style="mso-next-textbox:#_x0000_s1065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911"/>
                    <w:gridCol w:w="1912"/>
                    <w:gridCol w:w="1911"/>
                    <w:gridCol w:w="1912"/>
                    <w:gridCol w:w="1912"/>
                  </w:tblGrid>
                  <w:tr w:rsidR="009A423B" w14:paraId="05E98C24" w14:textId="77777777">
                    <w:tc>
                      <w:tcPr>
                        <w:tcW w:w="1911" w:type="dxa"/>
                        <w:vAlign w:val="center"/>
                      </w:tcPr>
                      <w:p w14:paraId="48CAE5EF" w14:textId="77777777" w:rsidR="009A423B" w:rsidRDefault="009A423B" w:rsidP="00A069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Dance Studies</w:t>
                        </w:r>
                      </w:p>
                    </w:tc>
                    <w:tc>
                      <w:tcPr>
                        <w:tcW w:w="1912" w:type="dxa"/>
                        <w:vAlign w:val="center"/>
                      </w:tcPr>
                      <w:p w14:paraId="2AE3D931" w14:textId="77777777" w:rsidR="009A423B" w:rsidRDefault="009A423B" w:rsidP="0061088D">
                        <w:pPr>
                          <w:spacing w:before="4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Performance</w:t>
                        </w:r>
                      </w:p>
                      <w:p w14:paraId="020FFEB4" w14:textId="77777777" w:rsidR="009A423B" w:rsidRDefault="009A423B" w:rsidP="00A069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and Dance</w:t>
                        </w:r>
                      </w:p>
                      <w:p w14:paraId="3AAAE0F6" w14:textId="77777777" w:rsidR="009A423B" w:rsidRDefault="009A423B" w:rsidP="00A069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Electives</w:t>
                        </w:r>
                      </w:p>
                    </w:tc>
                    <w:tc>
                      <w:tcPr>
                        <w:tcW w:w="1911" w:type="dxa"/>
                        <w:vAlign w:val="center"/>
                      </w:tcPr>
                      <w:p w14:paraId="4884FF3B" w14:textId="77777777" w:rsidR="009A423B" w:rsidRDefault="009A423B" w:rsidP="00A069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General</w:t>
                        </w:r>
                      </w:p>
                      <w:p w14:paraId="31405E50" w14:textId="77777777" w:rsidR="009A423B" w:rsidRDefault="009A423B" w:rsidP="00A069C4">
                        <w:pPr>
                          <w:spacing w:after="6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Studies</w:t>
                        </w:r>
                      </w:p>
                    </w:tc>
                    <w:tc>
                      <w:tcPr>
                        <w:tcW w:w="1912" w:type="dxa"/>
                        <w:vAlign w:val="center"/>
                      </w:tcPr>
                      <w:p w14:paraId="0D6F01C6" w14:textId="77777777" w:rsidR="009A423B" w:rsidRDefault="009A423B" w:rsidP="00A069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Electives</w:t>
                        </w:r>
                      </w:p>
                    </w:tc>
                    <w:tc>
                      <w:tcPr>
                        <w:tcW w:w="1912" w:type="dxa"/>
                        <w:vAlign w:val="center"/>
                      </w:tcPr>
                      <w:p w14:paraId="76A3D32E" w14:textId="77777777" w:rsidR="009A423B" w:rsidRDefault="009A423B" w:rsidP="00A069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Total</w:t>
                        </w:r>
                      </w:p>
                    </w:tc>
                  </w:tr>
                  <w:tr w:rsidR="009A423B" w14:paraId="3BE0136B" w14:textId="77777777">
                    <w:trPr>
                      <w:trHeight w:val="1152"/>
                    </w:trPr>
                    <w:tc>
                      <w:tcPr>
                        <w:tcW w:w="1911" w:type="dxa"/>
                        <w:vAlign w:val="center"/>
                      </w:tcPr>
                      <w:p w14:paraId="6BB20170" w14:textId="77777777" w:rsidR="009A423B" w:rsidRPr="0042589B" w:rsidRDefault="009A423B" w:rsidP="00094FC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Units (=A )</w:t>
                        </w:r>
                      </w:p>
                    </w:tc>
                    <w:tc>
                      <w:tcPr>
                        <w:tcW w:w="1912" w:type="dxa"/>
                        <w:vAlign w:val="center"/>
                      </w:tcPr>
                      <w:p w14:paraId="26EE2704" w14:textId="77777777" w:rsidR="009A423B" w:rsidRPr="0042589B" w:rsidRDefault="009A423B" w:rsidP="00094FC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Units (=B )</w:t>
                        </w:r>
                      </w:p>
                    </w:tc>
                    <w:tc>
                      <w:tcPr>
                        <w:tcW w:w="1911" w:type="dxa"/>
                        <w:vAlign w:val="center"/>
                      </w:tcPr>
                      <w:p w14:paraId="195B8BB6" w14:textId="77777777" w:rsidR="009A423B" w:rsidRDefault="009A423B" w:rsidP="00094F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Units (=C )</w:t>
                        </w:r>
                      </w:p>
                    </w:tc>
                    <w:tc>
                      <w:tcPr>
                        <w:tcW w:w="1912" w:type="dxa"/>
                        <w:vAlign w:val="center"/>
                      </w:tcPr>
                      <w:p w14:paraId="680B94FD" w14:textId="77777777" w:rsidR="009A423B" w:rsidRPr="0042589B" w:rsidRDefault="009A423B" w:rsidP="00094FC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Units (=D)</w:t>
                        </w:r>
                      </w:p>
                    </w:tc>
                    <w:tc>
                      <w:tcPr>
                        <w:tcW w:w="1912" w:type="dxa"/>
                        <w:vAlign w:val="center"/>
                      </w:tcPr>
                      <w:p w14:paraId="1F5F9FE1" w14:textId="77777777" w:rsidR="009A423B" w:rsidRDefault="009A423B" w:rsidP="008B118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(A+B+C+D=)</w:t>
                        </w:r>
                      </w:p>
                      <w:p w14:paraId="328538C8" w14:textId="77777777" w:rsidR="009A423B" w:rsidRDefault="009A423B" w:rsidP="00094F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Total units required for degree/program completion</w:t>
                        </w:r>
                      </w:p>
                    </w:tc>
                  </w:tr>
                  <w:tr w:rsidR="009A423B" w14:paraId="0E1564DE" w14:textId="77777777">
                    <w:trPr>
                      <w:trHeight w:val="1092"/>
                    </w:trPr>
                    <w:tc>
                      <w:tcPr>
                        <w:tcW w:w="1911" w:type="dxa"/>
                        <w:vAlign w:val="center"/>
                      </w:tcPr>
                      <w:p w14:paraId="1E55C3A5" w14:textId="77777777" w:rsidR="009A423B" w:rsidRPr="00296049" w:rsidRDefault="009A423B" w:rsidP="00094F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296049">
                          <w:rPr>
                            <w:b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912" w:type="dxa"/>
                        <w:vAlign w:val="center"/>
                      </w:tcPr>
                      <w:p w14:paraId="5B3F4743" w14:textId="77777777" w:rsidR="009A423B" w:rsidRPr="00296049" w:rsidRDefault="009A423B" w:rsidP="00094F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296049">
                          <w:rPr>
                            <w:b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911" w:type="dxa"/>
                        <w:vAlign w:val="center"/>
                      </w:tcPr>
                      <w:p w14:paraId="259DC9A1" w14:textId="77777777" w:rsidR="009A423B" w:rsidRDefault="009A423B" w:rsidP="00094FC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14:paraId="314CFBBB" w14:textId="77777777" w:rsidR="009A423B" w:rsidRDefault="009A423B" w:rsidP="00094FC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14:paraId="71621164" w14:textId="77777777" w:rsidR="009A423B" w:rsidRPr="00296049" w:rsidRDefault="009A423B" w:rsidP="00094F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296049">
                          <w:rPr>
                            <w:b/>
                            <w:sz w:val="18"/>
                          </w:rPr>
                          <w:t>%</w:t>
                        </w:r>
                      </w:p>
                      <w:p w14:paraId="5A422F13" w14:textId="77777777" w:rsidR="009A423B" w:rsidRDefault="009A423B" w:rsidP="00094FC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14:paraId="3814CE95" w14:textId="77777777" w:rsidR="009A423B" w:rsidRPr="0042589B" w:rsidRDefault="009A423B" w:rsidP="00094FC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12" w:type="dxa"/>
                        <w:vAlign w:val="center"/>
                      </w:tcPr>
                      <w:p w14:paraId="11460C70" w14:textId="77777777" w:rsidR="009A423B" w:rsidRPr="00296049" w:rsidRDefault="009A423B" w:rsidP="00094F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296049">
                          <w:rPr>
                            <w:b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912" w:type="dxa"/>
                        <w:vAlign w:val="center"/>
                      </w:tcPr>
                      <w:p w14:paraId="4757E427" w14:textId="77777777" w:rsidR="009A423B" w:rsidRDefault="009A423B" w:rsidP="003B36AD">
                        <w:pPr>
                          <w:spacing w:before="6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Total percentage</w:t>
                        </w:r>
                      </w:p>
                      <w:p w14:paraId="11D8803E" w14:textId="77777777" w:rsidR="009A423B" w:rsidRPr="00222229" w:rsidRDefault="009A423B" w:rsidP="00094FC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22229">
                          <w:rPr>
                            <w:sz w:val="16"/>
                            <w:szCs w:val="16"/>
                          </w:rPr>
                          <w:t>(May be over 100% if total number is higher than suggested denominator)</w:t>
                        </w:r>
                      </w:p>
                      <w:p w14:paraId="39BC765B" w14:textId="77777777" w:rsidR="009A423B" w:rsidRDefault="009A423B" w:rsidP="00094FC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14:paraId="65CB4A06" w14:textId="77777777" w:rsidR="009A423B" w:rsidRDefault="009A423B"/>
              </w:txbxContent>
            </v:textbox>
          </v:shape>
        </w:pict>
      </w:r>
    </w:p>
    <w:p w14:paraId="54CD7B22" w14:textId="77777777" w:rsidR="0042589B" w:rsidRDefault="00947861" w:rsidP="00D61FE5">
      <w:pPr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3ADD14B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4" type="#_x0000_t13" alt="" style="position:absolute;left:0;text-align:left;margin-left:-10.95pt;margin-top:13.75pt;width:18pt;height:12pt;z-index:6;mso-wrap-edited:f;mso-width-percent:0;mso-height-percent:0;mso-width-percent:0;mso-height-percent:0"/>
        </w:pict>
      </w:r>
    </w:p>
    <w:p w14:paraId="69F99B7E" w14:textId="77777777" w:rsidR="0042589B" w:rsidRDefault="00947861" w:rsidP="00D61FE5">
      <w:pPr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4E702E28">
          <v:line id="_x0000_s1063" alt="" style="position:absolute;left:0;text-align:left;z-index:5;mso-wrap-edited:f;mso-width-percent:0;mso-height-percent:0;mso-width-percent:0;mso-height-percent:0" from="-22.95pt,5.6pt" to="7.05pt,5.6pt"/>
        </w:pict>
      </w:r>
    </w:p>
    <w:p w14:paraId="27CF304E" w14:textId="77777777" w:rsidR="0042589B" w:rsidRDefault="0042589B" w:rsidP="00D61FE5">
      <w:pPr>
        <w:ind w:left="360"/>
        <w:jc w:val="center"/>
        <w:rPr>
          <w:b/>
          <w:sz w:val="24"/>
          <w:szCs w:val="24"/>
        </w:rPr>
      </w:pPr>
    </w:p>
    <w:p w14:paraId="527CD9A8" w14:textId="77777777" w:rsidR="0042589B" w:rsidRDefault="0042589B" w:rsidP="00D61FE5">
      <w:pPr>
        <w:ind w:left="360"/>
        <w:jc w:val="center"/>
        <w:rPr>
          <w:b/>
          <w:sz w:val="24"/>
          <w:szCs w:val="24"/>
        </w:rPr>
      </w:pPr>
    </w:p>
    <w:p w14:paraId="1AB6DA26" w14:textId="77777777" w:rsidR="0042589B" w:rsidRDefault="00947861" w:rsidP="0042589B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40A79C88">
          <v:shape id="_x0000_s1062" type="#_x0000_t13" alt="" style="position:absolute;left:0;text-align:left;margin-left:-10.95pt;margin-top:11.1pt;width:18pt;height:12pt;z-index:11;mso-wrap-edited:f;mso-width-percent:0;mso-height-percent:0;mso-width-percent:0;mso-height-percent:0"/>
        </w:pict>
      </w:r>
    </w:p>
    <w:p w14:paraId="73DBAEA8" w14:textId="77777777" w:rsidR="0042589B" w:rsidRDefault="00947861" w:rsidP="00D61FE5">
      <w:pPr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792CEBBD">
          <v:line id="_x0000_s1061" alt="" style="position:absolute;left:0;text-align:left;z-index:10;mso-wrap-edited:f;mso-width-percent:0;mso-height-percent:0;mso-width-percent:0;mso-height-percent:0" from="-16.95pt,2.95pt" to="-4.95pt,2.95pt"/>
        </w:pict>
      </w:r>
      <w:r>
        <w:rPr>
          <w:b/>
          <w:noProof/>
          <w:sz w:val="24"/>
          <w:szCs w:val="24"/>
        </w:rPr>
        <w:pict w14:anchorId="4B5CA5CC">
          <v:line id="_x0000_s1060" alt="" style="position:absolute;left:0;text-align:left;flip:y;z-index:9;mso-wrap-edited:f;mso-width-percent:0;mso-height-percent:0;mso-width-percent:0;mso-height-percent:0" from="-16.95pt,2.95pt" to="-16.95pt,104.95pt"/>
        </w:pict>
      </w:r>
    </w:p>
    <w:p w14:paraId="4DC84E7A" w14:textId="77777777" w:rsidR="0042589B" w:rsidRDefault="0042589B" w:rsidP="00D61FE5">
      <w:pPr>
        <w:ind w:left="360"/>
        <w:jc w:val="center"/>
        <w:rPr>
          <w:b/>
          <w:sz w:val="24"/>
          <w:szCs w:val="24"/>
        </w:rPr>
      </w:pPr>
    </w:p>
    <w:p w14:paraId="18778A72" w14:textId="77777777" w:rsidR="0042589B" w:rsidRDefault="0042589B" w:rsidP="00D61FE5">
      <w:pPr>
        <w:ind w:left="360"/>
        <w:jc w:val="center"/>
        <w:rPr>
          <w:b/>
          <w:sz w:val="24"/>
          <w:szCs w:val="24"/>
        </w:rPr>
      </w:pPr>
    </w:p>
    <w:p w14:paraId="3D06EF03" w14:textId="77777777" w:rsidR="002C12A4" w:rsidRDefault="00947861" w:rsidP="00D61FE5">
      <w:pPr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3C5171EE">
          <v:line id="_x0000_s1059" alt="" style="position:absolute;left:0;text-align:left;flip:y;z-index:14;mso-wrap-edited:f;mso-width-percent:0;mso-height-percent:0;mso-width-percent:0;mso-height-percent:0" from="-28.95pt,8.5pt" to="-28.95pt,136.05pt"/>
        </w:pict>
      </w:r>
      <w:r>
        <w:rPr>
          <w:noProof/>
        </w:rPr>
        <w:pict w14:anchorId="1B8C83BE">
          <v:shape id="_x0000_s1058" type="#_x0000_t13" alt="" style="position:absolute;left:0;text-align:left;margin-left:-10.95pt;margin-top:2.5pt;width:18pt;height:12pt;z-index:16;mso-wrap-edited:f;mso-width-percent:0;mso-height-percent:0;mso-width-percent:0;mso-height-percent:0"/>
        </w:pict>
      </w:r>
      <w:r>
        <w:rPr>
          <w:b/>
          <w:noProof/>
          <w:sz w:val="24"/>
          <w:szCs w:val="24"/>
        </w:rPr>
        <w:pict w14:anchorId="78A6C00D">
          <v:line id="_x0000_s1057" alt="" style="position:absolute;left:0;text-align:left;z-index:15;mso-wrap-edited:f;mso-width-percent:0;mso-height-percent:0;mso-width-percent:0;mso-height-percent:0" from="-28.95pt,8.5pt" to="-4.95pt,8.5pt"/>
        </w:pict>
      </w:r>
    </w:p>
    <w:p w14:paraId="4E0C1763" w14:textId="77777777" w:rsidR="002C12A4" w:rsidRDefault="002C12A4" w:rsidP="00D61FE5">
      <w:pPr>
        <w:ind w:left="360"/>
        <w:jc w:val="center"/>
        <w:rPr>
          <w:b/>
          <w:sz w:val="24"/>
          <w:szCs w:val="24"/>
        </w:rPr>
      </w:pPr>
    </w:p>
    <w:p w14:paraId="40EA0DE0" w14:textId="77777777" w:rsidR="002C12A4" w:rsidRDefault="002C12A4" w:rsidP="00D61FE5">
      <w:pPr>
        <w:ind w:left="360"/>
        <w:jc w:val="center"/>
        <w:rPr>
          <w:b/>
          <w:sz w:val="24"/>
          <w:szCs w:val="24"/>
        </w:rPr>
      </w:pPr>
    </w:p>
    <w:p w14:paraId="6E232D34" w14:textId="77777777" w:rsidR="002C12A4" w:rsidRDefault="00947861" w:rsidP="00D61FE5">
      <w:pPr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30229D1F">
          <v:shape id="_x0000_s1056" type="#_x0000_t202" alt="" style="position:absolute;left:0;text-align:left;margin-left:54pt;margin-top:11.5pt;width:211.05pt;height:50.25pt;z-index:7;mso-wrap-style:square;mso-wrap-edited:f;mso-width-percent:0;mso-height-percent:0;mso-width-percent:0;mso-height-percent:0;v-text-anchor:top" fillcolor="#ddd">
            <v:textbox style="mso-next-textbox:#_x0000_s1056">
              <w:txbxContent>
                <w:p w14:paraId="35D35D10" w14:textId="77777777" w:rsidR="009A423B" w:rsidRPr="00914AB8" w:rsidRDefault="009A423B">
                  <w:pPr>
                    <w:rPr>
                      <w:sz w:val="16"/>
                    </w:rPr>
                  </w:pPr>
                  <w:r w:rsidRPr="00914AB8">
                    <w:rPr>
                      <w:b/>
                      <w:sz w:val="16"/>
                    </w:rPr>
                    <w:t xml:space="preserve">Numbers of Units: </w:t>
                  </w:r>
                  <w:r w:rsidRPr="00914AB8">
                    <w:rPr>
                      <w:sz w:val="16"/>
                    </w:rPr>
                    <w:t>Insert the total amount of units in each category</w:t>
                  </w:r>
                  <w:r>
                    <w:rPr>
                      <w:sz w:val="16"/>
                    </w:rPr>
                    <w:t xml:space="preserve"> required to be taken</w:t>
                  </w:r>
                  <w:r w:rsidRPr="00914AB8">
                    <w:rPr>
                      <w:sz w:val="16"/>
                    </w:rPr>
                    <w:t xml:space="preserve"> during the entire course of study. The total in each </w:t>
                  </w:r>
                  <w:r>
                    <w:rPr>
                      <w:sz w:val="16"/>
                    </w:rPr>
                    <w:t xml:space="preserve">box </w:t>
                  </w:r>
                  <w:r w:rsidRPr="00914AB8">
                    <w:rPr>
                      <w:sz w:val="16"/>
                    </w:rPr>
                    <w:t xml:space="preserve">should reflect </w:t>
                  </w:r>
                  <w:r>
                    <w:rPr>
                      <w:sz w:val="16"/>
                    </w:rPr>
                    <w:t>the sum of unit</w:t>
                  </w:r>
                  <w:r w:rsidRPr="00914AB8">
                    <w:rPr>
                      <w:sz w:val="16"/>
                    </w:rPr>
                    <w:t xml:space="preserve"> requirements in the corresponding section below.</w:t>
                  </w:r>
                </w:p>
              </w:txbxContent>
            </v:textbox>
          </v:shape>
        </w:pict>
      </w:r>
    </w:p>
    <w:p w14:paraId="568A1422" w14:textId="77777777" w:rsidR="00884CA4" w:rsidRDefault="00947861" w:rsidP="00D61FE5">
      <w:pPr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3AF28567">
          <v:line id="_x0000_s1055" alt="" style="position:absolute;left:0;text-align:left;flip:x;z-index:8;mso-wrap-edited:f;mso-width-percent:0;mso-height-percent:0;mso-width-percent:0;mso-height-percent:0" from="-16.95pt,5.85pt" to="55.05pt,5.85pt"/>
        </w:pict>
      </w:r>
    </w:p>
    <w:p w14:paraId="0A333A17" w14:textId="77777777" w:rsidR="00884CA4" w:rsidRDefault="00884CA4" w:rsidP="00D61FE5">
      <w:pPr>
        <w:ind w:left="360"/>
        <w:jc w:val="center"/>
        <w:rPr>
          <w:b/>
          <w:sz w:val="24"/>
          <w:szCs w:val="24"/>
        </w:rPr>
      </w:pPr>
    </w:p>
    <w:p w14:paraId="6A4840BF" w14:textId="77777777" w:rsidR="002C12A4" w:rsidRDefault="00947861" w:rsidP="00D61FE5">
      <w:pPr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04F4A3C7">
          <v:shape id="_x0000_s1054" type="#_x0000_t202" alt="" style="position:absolute;left:0;text-align:left;margin-left:277.05pt;margin-top:1.9pt;width:186pt;height:61.2pt;z-index:12;mso-wrap-style:square;mso-wrap-edited:f;mso-width-percent:0;mso-height-percent:0;mso-width-percent:0;mso-height-percent:0;v-text-anchor:top" fillcolor="#ddd">
            <v:textbox style="mso-next-textbox:#_x0000_s1054">
              <w:txbxContent>
                <w:p w14:paraId="6156C67D" w14:textId="77777777" w:rsidR="009A423B" w:rsidRPr="00914AB8" w:rsidRDefault="009A423B">
                  <w:pPr>
                    <w:rPr>
                      <w:sz w:val="16"/>
                    </w:rPr>
                  </w:pPr>
                  <w:r w:rsidRPr="00914AB8">
                    <w:rPr>
                      <w:b/>
                      <w:sz w:val="16"/>
                    </w:rPr>
                    <w:t xml:space="preserve">Percentages: </w:t>
                  </w:r>
                  <w:r w:rsidRPr="00914AB8">
                    <w:rPr>
                      <w:sz w:val="16"/>
                    </w:rPr>
                    <w:t xml:space="preserve">Divide the total number of </w:t>
                  </w:r>
                  <w:r>
                    <w:rPr>
                      <w:sz w:val="16"/>
                    </w:rPr>
                    <w:t>unit</w:t>
                  </w:r>
                  <w:r w:rsidRPr="00914AB8">
                    <w:rPr>
                      <w:sz w:val="16"/>
                    </w:rPr>
                    <w:t xml:space="preserve">s in each category by the appropriate denominator </w:t>
                  </w:r>
                  <w:r>
                    <w:rPr>
                      <w:sz w:val="16"/>
                    </w:rPr>
                    <w:t>noted on the following page</w:t>
                  </w:r>
                  <w:r w:rsidRPr="00914AB8">
                    <w:rPr>
                      <w:sz w:val="16"/>
                    </w:rPr>
                    <w:t>. Enter the percentage into these boxes. See “</w:t>
                  </w:r>
                  <w:r w:rsidRPr="00914AB8">
                    <w:rPr>
                      <w:i/>
                      <w:sz w:val="16"/>
                    </w:rPr>
                    <w:t>How to Calculate Percentages</w:t>
                  </w:r>
                  <w:r w:rsidRPr="00914AB8">
                    <w:rPr>
                      <w:sz w:val="16"/>
                    </w:rPr>
                    <w:t>” on the next page for an expanded explanation.</w:t>
                  </w:r>
                </w:p>
              </w:txbxContent>
            </v:textbox>
          </v:shape>
        </w:pict>
      </w:r>
    </w:p>
    <w:p w14:paraId="70E8C8A9" w14:textId="77777777" w:rsidR="002C12A4" w:rsidRDefault="002C12A4" w:rsidP="00D61FE5">
      <w:pPr>
        <w:ind w:left="360"/>
        <w:jc w:val="center"/>
        <w:rPr>
          <w:b/>
          <w:sz w:val="24"/>
          <w:szCs w:val="24"/>
        </w:rPr>
      </w:pPr>
    </w:p>
    <w:p w14:paraId="2D66DD1A" w14:textId="77777777" w:rsidR="002C12A4" w:rsidRDefault="002C12A4" w:rsidP="00D61FE5">
      <w:pPr>
        <w:ind w:left="360"/>
        <w:jc w:val="center"/>
        <w:rPr>
          <w:b/>
          <w:sz w:val="24"/>
          <w:szCs w:val="24"/>
        </w:rPr>
      </w:pPr>
    </w:p>
    <w:p w14:paraId="5E3D02E3" w14:textId="77777777" w:rsidR="00434629" w:rsidRDefault="00947861" w:rsidP="00D61FE5">
      <w:pPr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383BB73A">
          <v:line id="_x0000_s1053" alt="" style="position:absolute;left:0;text-align:left;flip:x;z-index:13;mso-wrap-edited:f;mso-width-percent:0;mso-height-percent:0;mso-width-percent:0;mso-height-percent:0" from="-28.95pt,7.4pt" to="277.05pt,8.6pt"/>
        </w:pict>
      </w:r>
    </w:p>
    <w:p w14:paraId="65A4B380" w14:textId="77777777" w:rsidR="00434629" w:rsidRPr="00434629" w:rsidRDefault="00434629" w:rsidP="00434629">
      <w:pPr>
        <w:rPr>
          <w:sz w:val="24"/>
          <w:szCs w:val="24"/>
        </w:rPr>
      </w:pPr>
    </w:p>
    <w:p w14:paraId="7A872B0F" w14:textId="77777777" w:rsidR="00FD40A6" w:rsidRPr="008B1188" w:rsidRDefault="00012943" w:rsidP="00434629">
      <w:pPr>
        <w:rPr>
          <w:b/>
          <w:u w:val="single"/>
        </w:rPr>
      </w:pPr>
      <w:r>
        <w:rPr>
          <w:b/>
          <w:u w:val="single"/>
        </w:rPr>
        <w:t>Dance</w:t>
      </w:r>
      <w:r w:rsidR="0061088D">
        <w:rPr>
          <w:b/>
          <w:u w:val="single"/>
        </w:rPr>
        <w:t xml:space="preserve"> Studies</w:t>
      </w:r>
    </w:p>
    <w:p w14:paraId="2E8BDE6E" w14:textId="77777777" w:rsidR="008B1188" w:rsidRPr="008B1188" w:rsidRDefault="00B23E36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>
        <w:t>Course</w:t>
      </w:r>
      <w:r w:rsidR="008B1188" w:rsidRPr="008B1188">
        <w:t xml:space="preserve"> …</w:t>
      </w:r>
      <w:r w:rsidR="008B1188" w:rsidRPr="008B1188">
        <w:tab/>
        <w:t>……</w:t>
      </w:r>
      <w:r w:rsidR="008B1188" w:rsidRPr="008B1188">
        <w:tab/>
        <w:t># units</w:t>
      </w:r>
    </w:p>
    <w:p w14:paraId="46E0DEBA" w14:textId="77777777" w:rsidR="008B1188" w:rsidRPr="008B1188" w:rsidRDefault="00B23E36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>
        <w:t>Course</w:t>
      </w:r>
      <w:r w:rsidR="008B1188" w:rsidRPr="008B1188">
        <w:t xml:space="preserve"> …</w:t>
      </w:r>
      <w:r w:rsidR="008B1188" w:rsidRPr="008B1188">
        <w:tab/>
        <w:t>……</w:t>
      </w:r>
      <w:r w:rsidR="008B1188" w:rsidRPr="008B1188">
        <w:tab/>
        <w:t># units</w:t>
      </w:r>
    </w:p>
    <w:p w14:paraId="3BCD6B53" w14:textId="77777777" w:rsidR="008B1188" w:rsidRPr="008B1188" w:rsidRDefault="00B23E36" w:rsidP="008B1188">
      <w:pPr>
        <w:tabs>
          <w:tab w:val="left" w:pos="1890"/>
          <w:tab w:val="left" w:pos="3060"/>
          <w:tab w:val="left" w:pos="3240"/>
          <w:tab w:val="left" w:pos="7650"/>
        </w:tabs>
        <w:spacing w:line="200" w:lineRule="exact"/>
        <w:ind w:left="360"/>
        <w:rPr>
          <w:u w:val="single"/>
        </w:rPr>
      </w:pPr>
      <w:r>
        <w:rPr>
          <w:u w:val="single"/>
        </w:rPr>
        <w:t>Course</w:t>
      </w:r>
      <w:r w:rsidR="008B1188" w:rsidRPr="008B1188">
        <w:rPr>
          <w:u w:val="single"/>
        </w:rPr>
        <w:t xml:space="preserve"> …</w:t>
      </w:r>
      <w:r w:rsidR="008B1188" w:rsidRPr="008B1188">
        <w:rPr>
          <w:u w:val="single"/>
        </w:rPr>
        <w:tab/>
        <w:t>……</w:t>
      </w:r>
      <w:r w:rsidR="008B1188" w:rsidRPr="008B1188">
        <w:rPr>
          <w:u w:val="single"/>
        </w:rPr>
        <w:tab/>
        <w:t>+</w:t>
      </w:r>
      <w:r w:rsidR="008B1188" w:rsidRPr="008B1188">
        <w:rPr>
          <w:u w:val="single"/>
        </w:rPr>
        <w:tab/>
        <w:t># units</w:t>
      </w:r>
    </w:p>
    <w:p w14:paraId="529B1C41" w14:textId="77777777" w:rsidR="008B1188" w:rsidRPr="008B1188" w:rsidRDefault="00947861" w:rsidP="008B1188">
      <w:pPr>
        <w:tabs>
          <w:tab w:val="left" w:pos="1890"/>
          <w:tab w:val="left" w:pos="3240"/>
          <w:tab w:val="left" w:pos="7650"/>
        </w:tabs>
        <w:spacing w:line="200" w:lineRule="exact"/>
      </w:pPr>
      <w:r>
        <w:rPr>
          <w:noProof/>
        </w:rPr>
        <w:pict w14:anchorId="65F0ECCE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2" type="#_x0000_t66" alt="" style="position:absolute;margin-left:211.05pt;margin-top:6.8pt;width:24pt;height:12pt;z-index:20;mso-wrap-edited:f;mso-width-percent:0;mso-height-percent:0;mso-width-percent:0;mso-height-percent:0"/>
        </w:pict>
      </w:r>
    </w:p>
    <w:p w14:paraId="2397BFEF" w14:textId="77777777" w:rsidR="008B1188" w:rsidRPr="008B1188" w:rsidRDefault="00947861" w:rsidP="008B1188">
      <w:pPr>
        <w:tabs>
          <w:tab w:val="left" w:pos="1890"/>
          <w:tab w:val="left" w:pos="3060"/>
          <w:tab w:val="left" w:pos="3240"/>
          <w:tab w:val="left" w:pos="7650"/>
        </w:tabs>
        <w:spacing w:line="200" w:lineRule="exact"/>
        <w:ind w:left="360"/>
      </w:pPr>
      <w:r>
        <w:rPr>
          <w:noProof/>
        </w:rPr>
        <w:pict w14:anchorId="66B998A3">
          <v:line id="_x0000_s1051" alt="" style="position:absolute;left:0;text-align:left;flip:x;z-index:19;mso-wrap-edited:f;mso-width-percent:0;mso-height-percent:0;mso-width-percent:0;mso-height-percent:0" from="217.05pt,2.85pt" to="367.05pt,2.85pt"/>
        </w:pict>
      </w:r>
      <w:r>
        <w:rPr>
          <w:noProof/>
        </w:rPr>
        <w:pict w14:anchorId="7921A471">
          <v:line id="_x0000_s1050" alt="" style="position:absolute;left:0;text-align:left;flip:y;z-index:18;mso-wrap-edited:f;mso-width-percent:0;mso-height-percent:0;mso-width-percent:0;mso-height-percent:0" from="367.05pt,2.85pt" to="367.05pt,74.85pt"/>
        </w:pict>
      </w:r>
      <w:r w:rsidR="008B1188" w:rsidRPr="008B1188">
        <w:t xml:space="preserve">Total </w:t>
      </w:r>
      <w:r w:rsidR="008B1188" w:rsidRPr="008B1188">
        <w:tab/>
      </w:r>
      <w:r w:rsidR="008B1188" w:rsidRPr="008B1188">
        <w:tab/>
        <w:t>=</w:t>
      </w:r>
      <w:r w:rsidR="008B1188" w:rsidRPr="008B1188">
        <w:tab/>
      </w:r>
      <w:r w:rsidR="008B1188" w:rsidRPr="00C1204E">
        <w:rPr>
          <w:b/>
        </w:rPr>
        <w:t>A units</w:t>
      </w:r>
    </w:p>
    <w:p w14:paraId="0FAAF0E5" w14:textId="77777777" w:rsidR="00296049" w:rsidRDefault="00296049" w:rsidP="00434629">
      <w:pPr>
        <w:rPr>
          <w:b/>
          <w:u w:val="single"/>
        </w:rPr>
      </w:pPr>
    </w:p>
    <w:p w14:paraId="2BE83618" w14:textId="77777777" w:rsidR="00434629" w:rsidRPr="008B1188" w:rsidRDefault="00434629" w:rsidP="00434629">
      <w:pPr>
        <w:rPr>
          <w:b/>
          <w:u w:val="single"/>
        </w:rPr>
      </w:pPr>
      <w:r w:rsidRPr="008B1188">
        <w:rPr>
          <w:b/>
          <w:u w:val="single"/>
        </w:rPr>
        <w:t xml:space="preserve">Performance and </w:t>
      </w:r>
      <w:r w:rsidR="00012943">
        <w:rPr>
          <w:b/>
          <w:u w:val="single"/>
        </w:rPr>
        <w:t>Dance</w:t>
      </w:r>
      <w:r w:rsidRPr="008B1188">
        <w:rPr>
          <w:b/>
          <w:u w:val="single"/>
        </w:rPr>
        <w:t xml:space="preserve"> Electives</w:t>
      </w:r>
    </w:p>
    <w:p w14:paraId="066FF357" w14:textId="77777777" w:rsidR="008B1188" w:rsidRPr="008B1188" w:rsidRDefault="00B23E36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>
        <w:t>Course</w:t>
      </w:r>
      <w:r w:rsidR="008B1188" w:rsidRPr="008B1188">
        <w:t xml:space="preserve"> …</w:t>
      </w:r>
      <w:r w:rsidR="008B1188" w:rsidRPr="008B1188">
        <w:tab/>
        <w:t>……</w:t>
      </w:r>
      <w:r w:rsidR="008B1188" w:rsidRPr="008B1188">
        <w:tab/>
        <w:t># units</w:t>
      </w:r>
    </w:p>
    <w:p w14:paraId="0FD70210" w14:textId="77777777" w:rsidR="008B1188" w:rsidRPr="008B1188" w:rsidRDefault="00B23E36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>
        <w:t>Course</w:t>
      </w:r>
      <w:r w:rsidR="008B1188" w:rsidRPr="008B1188">
        <w:t xml:space="preserve"> …</w:t>
      </w:r>
      <w:r w:rsidR="008B1188" w:rsidRPr="008B1188">
        <w:tab/>
        <w:t>……</w:t>
      </w:r>
      <w:r w:rsidR="008B1188" w:rsidRPr="008B1188">
        <w:tab/>
        <w:t># units</w:t>
      </w:r>
    </w:p>
    <w:p w14:paraId="4676CECB" w14:textId="77777777" w:rsidR="008B1188" w:rsidRPr="008B1188" w:rsidRDefault="00947861" w:rsidP="008B1188">
      <w:pPr>
        <w:tabs>
          <w:tab w:val="left" w:pos="1890"/>
          <w:tab w:val="left" w:pos="3060"/>
          <w:tab w:val="left" w:pos="3240"/>
          <w:tab w:val="left" w:pos="7650"/>
        </w:tabs>
        <w:spacing w:line="200" w:lineRule="exact"/>
        <w:ind w:left="360"/>
        <w:rPr>
          <w:u w:val="single"/>
        </w:rPr>
      </w:pPr>
      <w:r>
        <w:rPr>
          <w:noProof/>
        </w:rPr>
        <w:pict w14:anchorId="1AAE6D3A">
          <v:shape id="_x0000_s1049" type="#_x0000_t66" alt="" style="position:absolute;left:0;text-align:left;margin-left:211.05pt;margin-top:6.45pt;width:24pt;height:12pt;z-index:23;mso-wrap-edited:f;mso-width-percent:0;mso-height-percent:0;mso-width-percent:0;mso-height-percent:0"/>
        </w:pict>
      </w:r>
      <w:r w:rsidR="00B23E36">
        <w:rPr>
          <w:u w:val="single"/>
        </w:rPr>
        <w:t>Course</w:t>
      </w:r>
      <w:r w:rsidR="008B1188" w:rsidRPr="008B1188">
        <w:rPr>
          <w:u w:val="single"/>
        </w:rPr>
        <w:t xml:space="preserve"> …</w:t>
      </w:r>
      <w:r w:rsidR="008B1188" w:rsidRPr="008B1188">
        <w:rPr>
          <w:u w:val="single"/>
        </w:rPr>
        <w:tab/>
        <w:t>……</w:t>
      </w:r>
      <w:r w:rsidR="008B1188" w:rsidRPr="008B1188">
        <w:rPr>
          <w:u w:val="single"/>
        </w:rPr>
        <w:tab/>
        <w:t>+</w:t>
      </w:r>
      <w:r w:rsidR="008B1188" w:rsidRPr="008B1188">
        <w:rPr>
          <w:u w:val="single"/>
        </w:rPr>
        <w:tab/>
        <w:t># units</w:t>
      </w:r>
    </w:p>
    <w:p w14:paraId="56E81750" w14:textId="77777777" w:rsidR="008B1188" w:rsidRPr="008B1188" w:rsidRDefault="00947861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>
        <w:rPr>
          <w:noProof/>
          <w:u w:val="single"/>
        </w:rPr>
        <w:pict w14:anchorId="30A10C62">
          <v:line id="_x0000_s1048" alt="" style="position:absolute;left:0;text-align:left;flip:x;z-index:22;mso-wrap-edited:f;mso-width-percent:0;mso-height-percent:0;mso-width-percent:0;mso-height-percent:0" from="229.05pt,2.5pt" to="313.05pt,2.5pt"/>
        </w:pict>
      </w:r>
      <w:r>
        <w:rPr>
          <w:noProof/>
          <w:u w:val="single"/>
        </w:rPr>
        <w:pict w14:anchorId="2D64DBED">
          <v:line id="_x0000_s1047" alt="" style="position:absolute;left:0;text-align:left;flip:y;z-index:21;mso-wrap-edited:f;mso-width-percent:0;mso-height-percent:0;mso-width-percent:0;mso-height-percent:0" from="313.05pt,2.5pt" to="313.05pt,13.4pt"/>
        </w:pict>
      </w:r>
    </w:p>
    <w:p w14:paraId="20D3428A" w14:textId="77777777" w:rsidR="008B1188" w:rsidRPr="008B1188" w:rsidRDefault="00947861" w:rsidP="008B1188">
      <w:pPr>
        <w:tabs>
          <w:tab w:val="left" w:pos="1890"/>
          <w:tab w:val="left" w:pos="3060"/>
          <w:tab w:val="left" w:pos="3240"/>
          <w:tab w:val="left" w:pos="7650"/>
        </w:tabs>
        <w:spacing w:line="200" w:lineRule="exact"/>
        <w:ind w:left="360"/>
      </w:pPr>
      <w:r>
        <w:rPr>
          <w:noProof/>
        </w:rPr>
        <w:pict w14:anchorId="1155E226">
          <v:shape id="_x0000_s1046" type="#_x0000_t202" alt="" style="position:absolute;left:0;text-align:left;margin-left:277.05pt;margin-top:3.45pt;width:198pt;height:64.3pt;z-index:17;mso-wrap-style:square;mso-wrap-edited:f;mso-width-percent:0;mso-height-percent:0;mso-width-percent:0;mso-height-percent:0;v-text-anchor:top" fillcolor="#ddd">
            <v:textbox style="mso-next-textbox:#_x0000_s1046">
              <w:txbxContent>
                <w:p w14:paraId="60E2730B" w14:textId="77777777" w:rsidR="009A423B" w:rsidRPr="00986870" w:rsidRDefault="009A423B" w:rsidP="008B1188">
                  <w:pPr>
                    <w:rPr>
                      <w:sz w:val="16"/>
                    </w:rPr>
                  </w:pPr>
                  <w:r w:rsidRPr="00986870">
                    <w:rPr>
                      <w:b/>
                      <w:sz w:val="16"/>
                    </w:rPr>
                    <w:t xml:space="preserve">List of Courses by Category: </w:t>
                  </w:r>
                  <w:r w:rsidRPr="00986870">
                    <w:rPr>
                      <w:sz w:val="16"/>
                    </w:rPr>
                    <w:t>Separate and list all courses required for the degree/program in</w:t>
                  </w:r>
                  <w:r>
                    <w:rPr>
                      <w:sz w:val="16"/>
                    </w:rPr>
                    <w:t xml:space="preserve">to </w:t>
                  </w:r>
                  <w:r w:rsidRPr="00986870">
                    <w:rPr>
                      <w:sz w:val="16"/>
                    </w:rPr>
                    <w:t>the categories listed as structural component descriptors</w:t>
                  </w:r>
                  <w:r>
                    <w:rPr>
                      <w:sz w:val="16"/>
                    </w:rPr>
                    <w:t xml:space="preserve"> in the table above. Add categories as necessary</w:t>
                  </w:r>
                  <w:r w:rsidRPr="00986870">
                    <w:rPr>
                      <w:sz w:val="16"/>
                    </w:rPr>
                    <w:t xml:space="preserve">. </w:t>
                  </w:r>
                  <w:r>
                    <w:rPr>
                      <w:sz w:val="16"/>
                    </w:rPr>
                    <w:t>Sum</w:t>
                  </w:r>
                  <w:r w:rsidRPr="00986870">
                    <w:rPr>
                      <w:sz w:val="16"/>
                    </w:rPr>
                    <w:t xml:space="preserve"> the units in each category </w:t>
                  </w:r>
                  <w:r>
                    <w:rPr>
                      <w:sz w:val="16"/>
                    </w:rPr>
                    <w:t xml:space="preserve">and place the totals in </w:t>
                  </w:r>
                  <w:r w:rsidRPr="00986870">
                    <w:rPr>
                      <w:sz w:val="16"/>
                    </w:rPr>
                    <w:t xml:space="preserve">the </w:t>
                  </w:r>
                  <w:r>
                    <w:rPr>
                      <w:sz w:val="16"/>
                    </w:rPr>
                    <w:t xml:space="preserve">“numbers of units” </w:t>
                  </w:r>
                  <w:r w:rsidRPr="00986870">
                    <w:rPr>
                      <w:sz w:val="16"/>
                    </w:rPr>
                    <w:t>boxes above.</w:t>
                  </w:r>
                </w:p>
              </w:txbxContent>
            </v:textbox>
          </v:shape>
        </w:pict>
      </w:r>
      <w:r w:rsidR="008B1188" w:rsidRPr="008B1188">
        <w:t xml:space="preserve">Total </w:t>
      </w:r>
      <w:r w:rsidR="008B1188" w:rsidRPr="008B1188">
        <w:tab/>
      </w:r>
      <w:r w:rsidR="008B1188" w:rsidRPr="008B1188">
        <w:tab/>
        <w:t>=</w:t>
      </w:r>
      <w:r w:rsidR="008B1188" w:rsidRPr="008B1188">
        <w:tab/>
      </w:r>
      <w:r w:rsidR="008B1188" w:rsidRPr="00C1204E">
        <w:rPr>
          <w:b/>
        </w:rPr>
        <w:t>B units</w:t>
      </w:r>
    </w:p>
    <w:p w14:paraId="63AC5FE1" w14:textId="77777777" w:rsidR="00296049" w:rsidRDefault="00296049" w:rsidP="00296049">
      <w:pPr>
        <w:rPr>
          <w:b/>
          <w:u w:val="single"/>
        </w:rPr>
      </w:pPr>
    </w:p>
    <w:p w14:paraId="66E719F8" w14:textId="77777777" w:rsidR="008B1188" w:rsidRPr="00296049" w:rsidRDefault="00434629" w:rsidP="00296049">
      <w:pPr>
        <w:rPr>
          <w:b/>
          <w:u w:val="single"/>
        </w:rPr>
      </w:pPr>
      <w:r w:rsidRPr="008B1188">
        <w:rPr>
          <w:b/>
          <w:u w:val="single"/>
        </w:rPr>
        <w:t>General Studies</w:t>
      </w:r>
    </w:p>
    <w:p w14:paraId="4ADC3A20" w14:textId="77777777" w:rsidR="008B1188" w:rsidRPr="008B1188" w:rsidRDefault="00A55A3F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>
        <w:t>Course</w:t>
      </w:r>
      <w:r w:rsidR="008B1188" w:rsidRPr="008B1188">
        <w:t xml:space="preserve"> …</w:t>
      </w:r>
      <w:r w:rsidR="008B1188" w:rsidRPr="008B1188">
        <w:tab/>
        <w:t>……</w:t>
      </w:r>
      <w:r w:rsidR="008B1188" w:rsidRPr="008B1188">
        <w:tab/>
        <w:t># units</w:t>
      </w:r>
    </w:p>
    <w:p w14:paraId="7DAEC134" w14:textId="77777777" w:rsidR="008B1188" w:rsidRPr="008B1188" w:rsidRDefault="00A55A3F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>
        <w:t>Course</w:t>
      </w:r>
      <w:r w:rsidR="008B1188" w:rsidRPr="008B1188">
        <w:t xml:space="preserve"> …</w:t>
      </w:r>
      <w:r w:rsidR="008B1188" w:rsidRPr="008B1188">
        <w:tab/>
        <w:t>……</w:t>
      </w:r>
      <w:r w:rsidR="008B1188" w:rsidRPr="008B1188">
        <w:tab/>
        <w:t># units</w:t>
      </w:r>
    </w:p>
    <w:p w14:paraId="3436D117" w14:textId="77777777" w:rsidR="008B1188" w:rsidRPr="008B1188" w:rsidRDefault="00A55A3F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>
        <w:t>Course</w:t>
      </w:r>
      <w:r w:rsidR="008B1188" w:rsidRPr="008B1188">
        <w:t>…</w:t>
      </w:r>
      <w:r w:rsidR="008B1188" w:rsidRPr="008B1188">
        <w:tab/>
        <w:t>……</w:t>
      </w:r>
      <w:r w:rsidR="008B1188" w:rsidRPr="008B1188">
        <w:tab/>
        <w:t># units</w:t>
      </w:r>
    </w:p>
    <w:p w14:paraId="36003A18" w14:textId="77777777" w:rsidR="008B1188" w:rsidRPr="008B1188" w:rsidRDefault="00947861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>
        <w:rPr>
          <w:noProof/>
        </w:rPr>
        <w:pict w14:anchorId="26D1977C">
          <v:line id="_x0000_s1045" alt="" style="position:absolute;left:0;text-align:left;z-index:27;mso-wrap-edited:f;mso-width-percent:0;mso-height-percent:0;mso-width-percent:0;mso-height-percent:0" from="367.05pt,3.6pt" to="367.05pt,104.65pt"/>
        </w:pict>
      </w:r>
      <w:r>
        <w:rPr>
          <w:noProof/>
        </w:rPr>
        <w:pict w14:anchorId="51AD350E">
          <v:line id="_x0000_s1044" alt="" style="position:absolute;left:0;text-align:left;z-index:24;mso-wrap-edited:f;mso-width-percent:0;mso-height-percent:0;mso-width-percent:0;mso-height-percent:0" from="313.05pt,3.6pt" to="313.05pt,38.05pt"/>
        </w:pict>
      </w:r>
      <w:r w:rsidR="00A55A3F">
        <w:t>Course</w:t>
      </w:r>
      <w:r w:rsidR="008B1188" w:rsidRPr="008B1188">
        <w:t>…</w:t>
      </w:r>
      <w:r w:rsidR="008B1188" w:rsidRPr="008B1188">
        <w:tab/>
        <w:t>……</w:t>
      </w:r>
      <w:r w:rsidR="008B1188" w:rsidRPr="008B1188">
        <w:tab/>
        <w:t># units</w:t>
      </w:r>
    </w:p>
    <w:p w14:paraId="41C18349" w14:textId="77777777" w:rsidR="008B1188" w:rsidRPr="008B1188" w:rsidRDefault="00A55A3F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>
        <w:t>Course</w:t>
      </w:r>
      <w:r w:rsidR="008B1188" w:rsidRPr="008B1188">
        <w:t xml:space="preserve"> …</w:t>
      </w:r>
      <w:r w:rsidR="008B1188" w:rsidRPr="008B1188">
        <w:tab/>
        <w:t>……</w:t>
      </w:r>
      <w:r w:rsidR="008B1188" w:rsidRPr="008B1188">
        <w:tab/>
        <w:t># units</w:t>
      </w:r>
    </w:p>
    <w:p w14:paraId="37D655D2" w14:textId="77777777" w:rsidR="008B1188" w:rsidRPr="008B1188" w:rsidRDefault="00A55A3F" w:rsidP="008B1188">
      <w:pPr>
        <w:tabs>
          <w:tab w:val="left" w:pos="1890"/>
          <w:tab w:val="left" w:pos="3060"/>
          <w:tab w:val="left" w:pos="3240"/>
          <w:tab w:val="left" w:pos="7650"/>
        </w:tabs>
        <w:spacing w:line="200" w:lineRule="exact"/>
        <w:ind w:left="360"/>
        <w:rPr>
          <w:u w:val="single"/>
        </w:rPr>
      </w:pPr>
      <w:r>
        <w:rPr>
          <w:u w:val="single"/>
        </w:rPr>
        <w:t>Course</w:t>
      </w:r>
      <w:r w:rsidR="008B1188" w:rsidRPr="008B1188">
        <w:rPr>
          <w:u w:val="single"/>
        </w:rPr>
        <w:t xml:space="preserve"> …</w:t>
      </w:r>
      <w:r w:rsidR="008B1188" w:rsidRPr="008B1188">
        <w:rPr>
          <w:u w:val="single"/>
        </w:rPr>
        <w:tab/>
        <w:t>……</w:t>
      </w:r>
      <w:r w:rsidR="008B1188" w:rsidRPr="008B1188">
        <w:rPr>
          <w:u w:val="single"/>
        </w:rPr>
        <w:tab/>
        <w:t>+</w:t>
      </w:r>
      <w:r w:rsidR="008B1188" w:rsidRPr="008B1188">
        <w:rPr>
          <w:u w:val="single"/>
        </w:rPr>
        <w:tab/>
        <w:t># units</w:t>
      </w:r>
    </w:p>
    <w:p w14:paraId="34A72C03" w14:textId="77777777" w:rsidR="008B1188" w:rsidRPr="008B1188" w:rsidRDefault="00947861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>
        <w:rPr>
          <w:noProof/>
        </w:rPr>
        <w:pict w14:anchorId="7CD93F16">
          <v:shape id="_x0000_s1043" type="#_x0000_t66" alt="" style="position:absolute;left:0;text-align:left;margin-left:217.05pt;margin-top:2.1pt;width:24pt;height:12pt;z-index:26;mso-wrap-edited:f;mso-width-percent:0;mso-height-percent:0;mso-width-percent:0;mso-height-percent:0"/>
        </w:pict>
      </w:r>
      <w:r>
        <w:rPr>
          <w:noProof/>
        </w:rPr>
        <w:pict w14:anchorId="35562980">
          <v:line id="_x0000_s1042" alt="" style="position:absolute;left:0;text-align:left;flip:x;z-index:25;mso-wrap-edited:f;mso-width-percent:0;mso-height-percent:0;mso-width-percent:0;mso-height-percent:0" from="229.05pt,8.1pt" to="313.05pt,8.1pt"/>
        </w:pict>
      </w:r>
    </w:p>
    <w:p w14:paraId="0C5036F3" w14:textId="77777777" w:rsidR="008B1188" w:rsidRPr="008B1188" w:rsidRDefault="008B1188" w:rsidP="008B1188">
      <w:pPr>
        <w:tabs>
          <w:tab w:val="left" w:pos="1890"/>
          <w:tab w:val="left" w:pos="3060"/>
          <w:tab w:val="left" w:pos="3240"/>
          <w:tab w:val="left" w:pos="7650"/>
        </w:tabs>
        <w:spacing w:line="200" w:lineRule="exact"/>
        <w:ind w:left="360"/>
      </w:pPr>
      <w:r w:rsidRPr="008B1188">
        <w:t xml:space="preserve">Total </w:t>
      </w:r>
      <w:r w:rsidRPr="008B1188">
        <w:tab/>
      </w:r>
      <w:r w:rsidRPr="008B1188">
        <w:tab/>
        <w:t>=</w:t>
      </w:r>
      <w:r w:rsidRPr="008B1188">
        <w:tab/>
      </w:r>
      <w:r w:rsidRPr="00C1204E">
        <w:rPr>
          <w:b/>
        </w:rPr>
        <w:t>C units</w:t>
      </w:r>
    </w:p>
    <w:p w14:paraId="7C58C32B" w14:textId="77777777" w:rsidR="00296049" w:rsidRDefault="00296049" w:rsidP="00434629">
      <w:pPr>
        <w:rPr>
          <w:b/>
          <w:u w:val="single"/>
        </w:rPr>
      </w:pPr>
    </w:p>
    <w:p w14:paraId="74443FFB" w14:textId="77777777" w:rsidR="00434629" w:rsidRDefault="00434629" w:rsidP="00434629">
      <w:pPr>
        <w:rPr>
          <w:b/>
          <w:u w:val="single"/>
        </w:rPr>
      </w:pPr>
      <w:r w:rsidRPr="008B1188">
        <w:rPr>
          <w:b/>
          <w:u w:val="single"/>
        </w:rPr>
        <w:t>Electives</w:t>
      </w:r>
    </w:p>
    <w:p w14:paraId="795767A8" w14:textId="77777777" w:rsidR="008B1188" w:rsidRPr="00245630" w:rsidRDefault="008B1188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</w:pPr>
      <w:r w:rsidRPr="00245630">
        <w:t>Elective</w:t>
      </w:r>
      <w:r w:rsidR="00B23E36">
        <w:t xml:space="preserve"> Course</w:t>
      </w:r>
      <w:r w:rsidRPr="00245630">
        <w:tab/>
        <w:t>……</w:t>
      </w:r>
      <w:r w:rsidRPr="00245630">
        <w:tab/>
        <w:t># units</w:t>
      </w:r>
    </w:p>
    <w:p w14:paraId="29309264" w14:textId="77777777" w:rsidR="008B1188" w:rsidRPr="00245630" w:rsidRDefault="008B1188" w:rsidP="008B1188">
      <w:pPr>
        <w:tabs>
          <w:tab w:val="left" w:pos="1890"/>
          <w:tab w:val="left" w:pos="3060"/>
          <w:tab w:val="left" w:pos="3240"/>
          <w:tab w:val="left" w:pos="7650"/>
        </w:tabs>
        <w:spacing w:line="200" w:lineRule="exact"/>
        <w:ind w:left="360"/>
        <w:rPr>
          <w:u w:val="single"/>
        </w:rPr>
      </w:pPr>
      <w:r>
        <w:rPr>
          <w:u w:val="single"/>
        </w:rPr>
        <w:t>Free Elective</w:t>
      </w:r>
      <w:r w:rsidR="00B23E36">
        <w:rPr>
          <w:u w:val="single"/>
        </w:rPr>
        <w:t xml:space="preserve"> Course</w:t>
      </w:r>
      <w:r w:rsidR="00B23E36">
        <w:rPr>
          <w:u w:val="single"/>
        </w:rPr>
        <w:tab/>
      </w:r>
      <w:r>
        <w:rPr>
          <w:u w:val="single"/>
        </w:rPr>
        <w:t>+</w:t>
      </w:r>
      <w:r>
        <w:rPr>
          <w:u w:val="single"/>
        </w:rPr>
        <w:tab/>
        <w:t># units</w:t>
      </w:r>
    </w:p>
    <w:p w14:paraId="476CD1A2" w14:textId="77777777" w:rsidR="008B1188" w:rsidRPr="00C1204E" w:rsidRDefault="00947861" w:rsidP="008B1188">
      <w:pPr>
        <w:tabs>
          <w:tab w:val="left" w:pos="1890"/>
          <w:tab w:val="left" w:pos="3240"/>
          <w:tab w:val="left" w:pos="7650"/>
        </w:tabs>
        <w:spacing w:line="200" w:lineRule="exact"/>
        <w:ind w:left="360"/>
        <w:rPr>
          <w:b/>
        </w:rPr>
      </w:pPr>
      <w:r>
        <w:rPr>
          <w:b/>
          <w:noProof/>
          <w:u w:val="single"/>
        </w:rPr>
        <w:pict w14:anchorId="4582ECBD">
          <v:shape id="_x0000_s1041" type="#_x0000_t66" alt="" style="position:absolute;left:0;text-align:left;margin-left:217.05pt;margin-top:4.65pt;width:24pt;height:12pt;z-index:29;mso-wrap-edited:f;mso-width-percent:0;mso-height-percent:0;mso-width-percent:0;mso-height-percent:0"/>
        </w:pict>
      </w:r>
    </w:p>
    <w:p w14:paraId="34B2FC62" w14:textId="77777777" w:rsidR="008B1188" w:rsidRPr="00C1204E" w:rsidRDefault="00947861" w:rsidP="008B1188">
      <w:pPr>
        <w:tabs>
          <w:tab w:val="left" w:pos="1890"/>
          <w:tab w:val="left" w:pos="3060"/>
          <w:tab w:val="left" w:pos="3240"/>
          <w:tab w:val="left" w:pos="7650"/>
        </w:tabs>
        <w:spacing w:line="200" w:lineRule="exact"/>
        <w:ind w:left="360"/>
        <w:rPr>
          <w:b/>
        </w:rPr>
      </w:pPr>
      <w:r>
        <w:rPr>
          <w:noProof/>
        </w:rPr>
        <w:pict w14:anchorId="4AC0F550">
          <v:line id="_x0000_s1040" alt="" style="position:absolute;left:0;text-align:left;flip:x;z-index:28;mso-wrap-edited:f;mso-width-percent:0;mso-height-percent:0;mso-width-percent:0;mso-height-percent:0" from="235.05pt,.7pt" to="367.05pt,.7pt"/>
        </w:pict>
      </w:r>
      <w:r w:rsidR="008B1188" w:rsidRPr="00C1204E">
        <w:t xml:space="preserve">Total </w:t>
      </w:r>
      <w:r w:rsidR="008B1188" w:rsidRPr="00C1204E">
        <w:rPr>
          <w:b/>
        </w:rPr>
        <w:tab/>
      </w:r>
      <w:r w:rsidR="008B1188" w:rsidRPr="00C1204E">
        <w:rPr>
          <w:b/>
        </w:rPr>
        <w:tab/>
        <w:t>=</w:t>
      </w:r>
      <w:r w:rsidR="008B1188" w:rsidRPr="00C1204E">
        <w:rPr>
          <w:b/>
        </w:rPr>
        <w:tab/>
        <w:t>D units</w:t>
      </w:r>
    </w:p>
    <w:p w14:paraId="51890ED9" w14:textId="77777777" w:rsidR="00DB13EE" w:rsidRPr="003B36AD" w:rsidRDefault="000E042A" w:rsidP="000E042A">
      <w:pPr>
        <w:pageBreakBefore/>
        <w:rPr>
          <w:rFonts w:ascii="Times New Roman Bold" w:hAnsi="Times New Roman Bold"/>
          <w:i/>
          <w:sz w:val="22"/>
          <w:szCs w:val="24"/>
        </w:rPr>
      </w:pPr>
      <w:r w:rsidRPr="004A1182">
        <w:rPr>
          <w:b/>
          <w:sz w:val="22"/>
          <w:szCs w:val="24"/>
        </w:rPr>
        <w:lastRenderedPageBreak/>
        <w:t xml:space="preserve">CURRICULAR </w:t>
      </w:r>
      <w:r w:rsidR="00954267">
        <w:rPr>
          <w:b/>
          <w:sz w:val="22"/>
          <w:szCs w:val="24"/>
        </w:rPr>
        <w:t>TABLE</w:t>
      </w:r>
      <w:r w:rsidRPr="004A1182">
        <w:rPr>
          <w:b/>
          <w:sz w:val="22"/>
          <w:szCs w:val="24"/>
        </w:rPr>
        <w:t xml:space="preserve">S AT A GLANCE: </w:t>
      </w:r>
      <w:r w:rsidR="0085757A" w:rsidRPr="003B36AD">
        <w:rPr>
          <w:b/>
          <w:sz w:val="22"/>
          <w:szCs w:val="24"/>
        </w:rPr>
        <w:t>HOW TO CALCULATE PERCENTAGES</w:t>
      </w:r>
      <w:r w:rsidR="0085757A" w:rsidRPr="003B36AD">
        <w:rPr>
          <w:sz w:val="22"/>
          <w:szCs w:val="24"/>
        </w:rPr>
        <w:t xml:space="preserve"> </w:t>
      </w:r>
      <w:r w:rsidRPr="003B36AD">
        <w:rPr>
          <w:i/>
          <w:sz w:val="22"/>
          <w:szCs w:val="24"/>
        </w:rPr>
        <w:t>(</w:t>
      </w:r>
      <w:r w:rsidR="00986870" w:rsidRPr="003B36AD">
        <w:rPr>
          <w:i/>
          <w:sz w:val="22"/>
          <w:szCs w:val="24"/>
        </w:rPr>
        <w:t>Explanation Only</w:t>
      </w:r>
      <w:r w:rsidRPr="003B36AD">
        <w:rPr>
          <w:i/>
          <w:sz w:val="22"/>
          <w:szCs w:val="24"/>
        </w:rPr>
        <w:t>)</w:t>
      </w:r>
    </w:p>
    <w:p w14:paraId="120B6D1B" w14:textId="77777777" w:rsidR="00DB13EE" w:rsidRDefault="00DB13EE">
      <w:pPr>
        <w:jc w:val="both"/>
        <w:rPr>
          <w:b/>
          <w:sz w:val="1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890"/>
        <w:gridCol w:w="1890"/>
        <w:gridCol w:w="1800"/>
        <w:gridCol w:w="2250"/>
      </w:tblGrid>
      <w:tr w:rsidR="00ED22B6" w14:paraId="38D59B04" w14:textId="77777777">
        <w:tc>
          <w:tcPr>
            <w:tcW w:w="1728" w:type="dxa"/>
            <w:vAlign w:val="center"/>
          </w:tcPr>
          <w:p w14:paraId="5B656937" w14:textId="77777777" w:rsidR="00ED22B6" w:rsidRDefault="00012943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Dance</w:t>
            </w:r>
            <w:r w:rsidR="00A238A5">
              <w:rPr>
                <w:b/>
                <w:sz w:val="18"/>
              </w:rPr>
              <w:t xml:space="preserve"> Studies</w:t>
            </w:r>
          </w:p>
        </w:tc>
        <w:tc>
          <w:tcPr>
            <w:tcW w:w="1890" w:type="dxa"/>
            <w:vAlign w:val="center"/>
          </w:tcPr>
          <w:p w14:paraId="5C825CF6" w14:textId="77777777" w:rsidR="00ED22B6" w:rsidRDefault="00ED22B6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Performance</w:t>
            </w:r>
          </w:p>
          <w:p w14:paraId="10353E7C" w14:textId="77777777" w:rsidR="00ED22B6" w:rsidRDefault="00A238A5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 w:rsidR="00ED22B6">
              <w:rPr>
                <w:b/>
                <w:sz w:val="18"/>
              </w:rPr>
              <w:t xml:space="preserve">nd </w:t>
            </w:r>
            <w:r w:rsidR="00012943">
              <w:rPr>
                <w:b/>
                <w:sz w:val="18"/>
              </w:rPr>
              <w:t>Dance</w:t>
            </w:r>
            <w:r w:rsidR="00ED22B6">
              <w:rPr>
                <w:b/>
                <w:sz w:val="18"/>
              </w:rPr>
              <w:t xml:space="preserve"> Electives</w:t>
            </w:r>
          </w:p>
        </w:tc>
        <w:tc>
          <w:tcPr>
            <w:tcW w:w="1890" w:type="dxa"/>
            <w:vAlign w:val="center"/>
          </w:tcPr>
          <w:p w14:paraId="65AACAD9" w14:textId="77777777" w:rsidR="00ED22B6" w:rsidRDefault="00ED22B6" w:rsidP="00A238A5">
            <w:pPr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</w:p>
          <w:p w14:paraId="6434E2B0" w14:textId="77777777" w:rsidR="00ED22B6" w:rsidRDefault="00ED22B6" w:rsidP="0042589B">
            <w:pPr>
              <w:spacing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Studies</w:t>
            </w:r>
          </w:p>
        </w:tc>
        <w:tc>
          <w:tcPr>
            <w:tcW w:w="1800" w:type="dxa"/>
            <w:vAlign w:val="center"/>
          </w:tcPr>
          <w:p w14:paraId="5BE95D71" w14:textId="77777777" w:rsidR="00ED22B6" w:rsidRDefault="00ED22B6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Electives</w:t>
            </w:r>
          </w:p>
        </w:tc>
        <w:tc>
          <w:tcPr>
            <w:tcW w:w="2250" w:type="dxa"/>
            <w:vAlign w:val="center"/>
          </w:tcPr>
          <w:p w14:paraId="22B29A49" w14:textId="77777777" w:rsidR="00ED22B6" w:rsidRDefault="00ED22B6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8C1BB4" w14:paraId="68596E2B" w14:textId="77777777">
        <w:trPr>
          <w:trHeight w:val="720"/>
        </w:trPr>
        <w:tc>
          <w:tcPr>
            <w:tcW w:w="1728" w:type="dxa"/>
            <w:vAlign w:val="center"/>
          </w:tcPr>
          <w:p w14:paraId="75A8C0A4" w14:textId="77777777" w:rsidR="008C1BB4" w:rsidRDefault="005A293B" w:rsidP="008F5D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Units (=A)</w:t>
            </w:r>
          </w:p>
        </w:tc>
        <w:tc>
          <w:tcPr>
            <w:tcW w:w="1890" w:type="dxa"/>
            <w:vAlign w:val="center"/>
          </w:tcPr>
          <w:p w14:paraId="65F34BC3" w14:textId="77777777" w:rsidR="008C1BB4" w:rsidRDefault="005A293B" w:rsidP="008F5D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Units (=B)</w:t>
            </w:r>
          </w:p>
        </w:tc>
        <w:tc>
          <w:tcPr>
            <w:tcW w:w="1890" w:type="dxa"/>
            <w:vAlign w:val="center"/>
          </w:tcPr>
          <w:p w14:paraId="41AE5F2B" w14:textId="77777777" w:rsidR="008C1BB4" w:rsidRDefault="005A293B" w:rsidP="008F5D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Units (=</w:t>
            </w:r>
            <w:r w:rsidR="00500998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800" w:type="dxa"/>
            <w:vAlign w:val="center"/>
          </w:tcPr>
          <w:p w14:paraId="5985BA9A" w14:textId="77777777" w:rsidR="008C1BB4" w:rsidRDefault="00500998" w:rsidP="008F5D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Units (=D)</w:t>
            </w:r>
          </w:p>
        </w:tc>
        <w:tc>
          <w:tcPr>
            <w:tcW w:w="2250" w:type="dxa"/>
            <w:vAlign w:val="center"/>
          </w:tcPr>
          <w:p w14:paraId="7A5498CF" w14:textId="77777777" w:rsidR="00247B3D" w:rsidRDefault="00A63BD6" w:rsidP="008F5D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(A+B+C+D=)</w:t>
            </w:r>
          </w:p>
          <w:p w14:paraId="1A772880" w14:textId="77777777" w:rsidR="00247B3D" w:rsidRDefault="00A63BD6" w:rsidP="008F5D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U</w:t>
            </w:r>
            <w:r w:rsidR="008C1BB4">
              <w:rPr>
                <w:b/>
                <w:sz w:val="18"/>
              </w:rPr>
              <w:t>nit</w:t>
            </w:r>
            <w:r w:rsidR="007F5FB8">
              <w:rPr>
                <w:b/>
                <w:sz w:val="18"/>
              </w:rPr>
              <w:t>s</w:t>
            </w:r>
          </w:p>
        </w:tc>
      </w:tr>
      <w:tr w:rsidR="00ED22B6" w14:paraId="4394937E" w14:textId="77777777">
        <w:trPr>
          <w:trHeight w:val="720"/>
        </w:trPr>
        <w:tc>
          <w:tcPr>
            <w:tcW w:w="1728" w:type="dxa"/>
            <w:vAlign w:val="center"/>
          </w:tcPr>
          <w:p w14:paraId="49E46640" w14:textId="77777777" w:rsidR="008F5D5E" w:rsidRDefault="008F5D5E" w:rsidP="008F5D5E">
            <w:pPr>
              <w:jc w:val="center"/>
              <w:rPr>
                <w:b/>
                <w:sz w:val="18"/>
              </w:rPr>
            </w:pPr>
          </w:p>
          <w:p w14:paraId="5A337E0A" w14:textId="77777777" w:rsidR="00ED22B6" w:rsidRDefault="00947861" w:rsidP="008F5D5E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 w14:anchorId="678FD20E">
                <v:line id="_x0000_s1039" alt="" style="position:absolute;left:0;text-align:left;flip:y;z-index:32;mso-wrap-edited:f;mso-width-percent:0;mso-height-percent:0;mso-width-percent:0;mso-height-percent:0" from="31.25pt,25.9pt" to="31.25pt,67.9pt"/>
              </w:pict>
            </w:r>
            <w:r w:rsidR="00ED22B6">
              <w:rPr>
                <w:b/>
                <w:sz w:val="18"/>
              </w:rPr>
              <w:t>A/* = %</w:t>
            </w:r>
          </w:p>
        </w:tc>
        <w:tc>
          <w:tcPr>
            <w:tcW w:w="1890" w:type="dxa"/>
            <w:vAlign w:val="center"/>
          </w:tcPr>
          <w:p w14:paraId="047728D8" w14:textId="77777777" w:rsidR="008F5D5E" w:rsidRDefault="008F5D5E" w:rsidP="008F5D5E">
            <w:pPr>
              <w:jc w:val="center"/>
              <w:rPr>
                <w:b/>
                <w:sz w:val="18"/>
              </w:rPr>
            </w:pPr>
          </w:p>
          <w:p w14:paraId="6A668676" w14:textId="77777777" w:rsidR="00ED22B6" w:rsidRDefault="00947861" w:rsidP="008F5D5E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 w14:anchorId="137A54AE">
                <v:line id="_x0000_s1038" alt="" style="position:absolute;left:0;text-align:left;flip:y;z-index:39;mso-wrap-edited:f;mso-width-percent:0;mso-height-percent:0;mso-width-percent:0;mso-height-percent:0" from="40.65pt,25.65pt" to="40.65pt,43.65pt"/>
              </w:pict>
            </w:r>
            <w:r w:rsidR="00ED22B6">
              <w:rPr>
                <w:b/>
                <w:sz w:val="18"/>
              </w:rPr>
              <w:t>B/* = %</w:t>
            </w:r>
          </w:p>
        </w:tc>
        <w:tc>
          <w:tcPr>
            <w:tcW w:w="1890" w:type="dxa"/>
            <w:vAlign w:val="center"/>
          </w:tcPr>
          <w:p w14:paraId="7A414C35" w14:textId="77777777" w:rsidR="008F5D5E" w:rsidRDefault="008F5D5E" w:rsidP="008F5D5E">
            <w:pPr>
              <w:jc w:val="center"/>
              <w:rPr>
                <w:b/>
                <w:sz w:val="18"/>
              </w:rPr>
            </w:pPr>
          </w:p>
          <w:p w14:paraId="36158A4F" w14:textId="77777777" w:rsidR="00ED22B6" w:rsidRDefault="00947861" w:rsidP="008F5D5E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 w14:anchorId="570F58C6">
                <v:line id="_x0000_s1037" alt="" style="position:absolute;left:0;text-align:left;flip:y;z-index:33;mso-wrap-edited:f;mso-width-percent:0;mso-height-percent:0;mso-width-percent:0;mso-height-percent:0" from="42.5pt,25.9pt" to="42.5pt,43.9pt"/>
              </w:pict>
            </w:r>
            <w:r w:rsidR="00ED22B6">
              <w:rPr>
                <w:b/>
                <w:sz w:val="18"/>
              </w:rPr>
              <w:t>C/* = %</w:t>
            </w:r>
          </w:p>
        </w:tc>
        <w:tc>
          <w:tcPr>
            <w:tcW w:w="1800" w:type="dxa"/>
            <w:vAlign w:val="center"/>
          </w:tcPr>
          <w:p w14:paraId="7367D8AE" w14:textId="77777777" w:rsidR="008F5D5E" w:rsidRDefault="008F5D5E" w:rsidP="008F5D5E">
            <w:pPr>
              <w:jc w:val="center"/>
              <w:rPr>
                <w:b/>
                <w:sz w:val="18"/>
              </w:rPr>
            </w:pPr>
          </w:p>
          <w:p w14:paraId="71F07F32" w14:textId="77777777" w:rsidR="00ED22B6" w:rsidRDefault="00947861" w:rsidP="008F5D5E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 w14:anchorId="02CD7B4D">
                <v:line id="_x0000_s1036" alt="" style="position:absolute;left:0;text-align:left;flip:y;z-index:35;mso-wrap-edited:f;mso-width-percent:0;mso-height-percent:0;mso-width-percent:0;mso-height-percent:0" from="43.65pt,25.65pt" to="43.65pt,67.65pt"/>
              </w:pict>
            </w:r>
            <w:r w:rsidR="00ED22B6">
              <w:rPr>
                <w:b/>
                <w:sz w:val="18"/>
              </w:rPr>
              <w:t>D/* = %</w:t>
            </w:r>
          </w:p>
        </w:tc>
        <w:tc>
          <w:tcPr>
            <w:tcW w:w="2250" w:type="dxa"/>
            <w:vAlign w:val="center"/>
          </w:tcPr>
          <w:p w14:paraId="324CA843" w14:textId="77777777" w:rsidR="007F5FB8" w:rsidRDefault="007F5FB8" w:rsidP="008F5D5E">
            <w:pPr>
              <w:jc w:val="center"/>
              <w:rPr>
                <w:b/>
                <w:sz w:val="18"/>
              </w:rPr>
            </w:pPr>
          </w:p>
          <w:p w14:paraId="41DFD8FF" w14:textId="77777777" w:rsidR="00ED22B6" w:rsidRDefault="00947861" w:rsidP="008F5D5E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 w14:anchorId="1FFFE482">
                <v:line id="_x0000_s1035" alt="" style="position:absolute;left:0;text-align:left;flip:y;z-index:42;mso-wrap-edited:f;mso-width-percent:0;mso-height-percent:0;mso-width-percent:0;mso-height-percent:0" from="43.65pt,25.65pt" to="43.65pt,43.65pt"/>
              </w:pict>
            </w:r>
            <w:r w:rsidR="008C1BB4">
              <w:rPr>
                <w:b/>
                <w:sz w:val="18"/>
              </w:rPr>
              <w:t>(</w:t>
            </w:r>
            <w:r w:rsidR="00ED22B6">
              <w:rPr>
                <w:b/>
                <w:sz w:val="18"/>
              </w:rPr>
              <w:t>A/*+B/*+C/*+D/* =</w:t>
            </w:r>
            <w:r w:rsidR="008C1BB4">
              <w:rPr>
                <w:b/>
                <w:sz w:val="18"/>
              </w:rPr>
              <w:t>) T</w:t>
            </w:r>
            <w:r w:rsidR="00ED22B6">
              <w:rPr>
                <w:b/>
                <w:sz w:val="18"/>
              </w:rPr>
              <w:t>otal %</w:t>
            </w:r>
          </w:p>
        </w:tc>
      </w:tr>
    </w:tbl>
    <w:p w14:paraId="35EB0EFB" w14:textId="77777777" w:rsidR="00A55A3F" w:rsidRDefault="00947861" w:rsidP="00C64FC0">
      <w:pPr>
        <w:jc w:val="center"/>
        <w:rPr>
          <w:b/>
        </w:rPr>
      </w:pPr>
      <w:r>
        <w:rPr>
          <w:b/>
          <w:noProof/>
          <w:sz w:val="18"/>
        </w:rPr>
        <w:pict w14:anchorId="36EE1729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4" type="#_x0000_t68" alt="" style="position:absolute;left:0;text-align:left;margin-left:403.05pt;margin-top:4.5pt;width:12pt;height:18pt;z-index:43;mso-wrap-edited:f;mso-width-percent:0;mso-height-percent:0;mso-position-horizontal-relative:text;mso-position-vertical-relative:text;mso-width-percent:0;mso-height-percent:0"/>
        </w:pict>
      </w:r>
      <w:r>
        <w:rPr>
          <w:b/>
          <w:noProof/>
          <w:sz w:val="24"/>
          <w:szCs w:val="24"/>
        </w:rPr>
        <w:pict w14:anchorId="66FB58C2">
          <v:shape id="_x0000_s1033" type="#_x0000_t68" alt="" style="position:absolute;left:0;text-align:left;margin-left:313.05pt;margin-top:4.5pt;width:12pt;height:18pt;z-index:38;mso-wrap-edited:f;mso-width-percent:0;mso-height-percent:0;mso-position-horizontal-relative:text;mso-position-vertical-relative:text;mso-width-percent:0;mso-height-percent:0"/>
        </w:pict>
      </w:r>
      <w:r>
        <w:rPr>
          <w:b/>
          <w:noProof/>
        </w:rPr>
        <w:pict w14:anchorId="5388F4A6">
          <v:shape id="_x0000_s1032" type="#_x0000_t68" alt="" style="position:absolute;left:0;text-align:left;margin-left:217.05pt;margin-top:4.5pt;width:12pt;height:18pt;z-index:37;mso-wrap-edited:f;mso-width-percent:0;mso-height-percent:0;mso-position-horizontal-relative:text;mso-position-vertical-relative:text;mso-width-percent:0;mso-height-percent:0"/>
        </w:pict>
      </w:r>
      <w:r>
        <w:rPr>
          <w:b/>
          <w:noProof/>
          <w:sz w:val="24"/>
          <w:szCs w:val="24"/>
        </w:rPr>
        <w:pict w14:anchorId="481E6CE8">
          <v:shape id="_x0000_s1031" type="#_x0000_t68" alt="" style="position:absolute;left:0;text-align:left;margin-left:121.05pt;margin-top:4.5pt;width:12pt;height:18pt;z-index:40;mso-wrap-edited:f;mso-width-percent:0;mso-height-percent:0;mso-position-horizontal-relative:text;mso-position-vertical-relative:text;mso-width-percent:0;mso-height-percent:0"/>
        </w:pict>
      </w:r>
      <w:r>
        <w:rPr>
          <w:b/>
          <w:noProof/>
        </w:rPr>
        <w:pict w14:anchorId="5244C9A3">
          <v:shape id="_x0000_s1030" type="#_x0000_t68" alt="" style="position:absolute;left:0;text-align:left;margin-left:25.05pt;margin-top:4.5pt;width:12pt;height:18pt;z-index:36;mso-wrap-edited:f;mso-width-percent:0;mso-height-percent:0;mso-position-horizontal-relative:text;mso-position-vertical-relative:text;mso-width-percent:0;mso-height-percent:0"/>
        </w:pict>
      </w:r>
    </w:p>
    <w:p w14:paraId="15AA9498" w14:textId="77777777" w:rsidR="00A14288" w:rsidRDefault="00947861" w:rsidP="00C64FC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33F84563">
          <v:shape id="_x0000_s1029" type="#_x0000_t202" alt="" style="position:absolute;left:0;text-align:left;margin-left:325.05pt;margin-top:12.45pt;width:162pt;height:1in;z-index:41;mso-wrap-style:square;mso-wrap-edited:f;mso-width-percent:0;mso-height-percent:0;mso-width-percent:0;mso-height-percent:0;v-text-anchor:top" fillcolor="#ddd">
            <v:textbox style="mso-next-textbox:#_x0000_s1029">
              <w:txbxContent>
                <w:p w14:paraId="28178236" w14:textId="77777777" w:rsidR="009A423B" w:rsidRPr="00762385" w:rsidRDefault="009A423B" w:rsidP="006C708E">
                  <w:pPr>
                    <w:rPr>
                      <w:sz w:val="18"/>
                      <w:szCs w:val="18"/>
                    </w:rPr>
                  </w:pPr>
                  <w:r w:rsidRPr="004A1182">
                    <w:rPr>
                      <w:b/>
                      <w:sz w:val="18"/>
                    </w:rPr>
                    <w:t xml:space="preserve">Step 2: </w:t>
                  </w:r>
                  <w:r w:rsidRPr="00762385">
                    <w:rPr>
                      <w:sz w:val="18"/>
                      <w:szCs w:val="18"/>
                    </w:rPr>
                    <w:t xml:space="preserve">Add the quotients expressed in percentages from the boxes to the left to arrive at the total percentage. </w:t>
                  </w:r>
                  <w:r>
                    <w:rPr>
                      <w:sz w:val="18"/>
                      <w:szCs w:val="18"/>
                    </w:rPr>
                    <w:t>T</w:t>
                  </w:r>
                  <w:r w:rsidRPr="00762385">
                    <w:rPr>
                      <w:sz w:val="18"/>
                      <w:szCs w:val="18"/>
                    </w:rPr>
                    <w:t xml:space="preserve">his number </w:t>
                  </w:r>
                  <w:r>
                    <w:rPr>
                      <w:sz w:val="18"/>
                      <w:szCs w:val="18"/>
                    </w:rPr>
                    <w:t>may</w:t>
                  </w:r>
                  <w:r w:rsidRPr="00762385">
                    <w:rPr>
                      <w:sz w:val="18"/>
                      <w:szCs w:val="18"/>
                    </w:rPr>
                    <w:t xml:space="preserve"> exceed 100% if </w:t>
                  </w:r>
                  <w:r>
                    <w:rPr>
                      <w:sz w:val="18"/>
                      <w:szCs w:val="18"/>
                    </w:rPr>
                    <w:t xml:space="preserve">the </w:t>
                  </w:r>
                  <w:r w:rsidRPr="00762385">
                    <w:rPr>
                      <w:sz w:val="18"/>
                      <w:szCs w:val="18"/>
                    </w:rPr>
                    <w:t xml:space="preserve">total number is higher than </w:t>
                  </w:r>
                  <w:r>
                    <w:rPr>
                      <w:sz w:val="18"/>
                      <w:szCs w:val="18"/>
                    </w:rPr>
                    <w:t xml:space="preserve">the </w:t>
                  </w:r>
                  <w:r w:rsidRPr="00762385">
                    <w:rPr>
                      <w:sz w:val="18"/>
                      <w:szCs w:val="18"/>
                    </w:rPr>
                    <w:t xml:space="preserve">suggested denominator. This is </w:t>
                  </w:r>
                  <w:r>
                    <w:rPr>
                      <w:sz w:val="18"/>
                      <w:szCs w:val="18"/>
                    </w:rPr>
                    <w:t>acceptable</w:t>
                  </w:r>
                  <w:r w:rsidRPr="00762385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 w14:anchorId="568AB244">
          <v:shape id="_x0000_s1028" type="#_x0000_t202" alt="" style="position:absolute;left:0;text-align:left;margin-left:73.05pt;margin-top:10.9pt;width:204pt;height:45.45pt;z-index:30;mso-wrap-style:square;mso-wrap-edited:f;mso-width-percent:0;mso-height-percent:0;mso-width-percent:0;mso-height-percent:0;v-text-anchor:top" fillcolor="#ddd">
            <v:textbox style="mso-next-textbox:#_x0000_s1028">
              <w:txbxContent>
                <w:p w14:paraId="5FAA27CA" w14:textId="77777777" w:rsidR="009A423B" w:rsidRPr="004A1182" w:rsidRDefault="009A423B">
                  <w:pPr>
                    <w:rPr>
                      <w:sz w:val="18"/>
                    </w:rPr>
                  </w:pPr>
                  <w:r w:rsidRPr="004A1182">
                    <w:rPr>
                      <w:b/>
                      <w:sz w:val="18"/>
                    </w:rPr>
                    <w:t xml:space="preserve">Step 1: </w:t>
                  </w:r>
                  <w:r w:rsidRPr="004A1182">
                    <w:rPr>
                      <w:sz w:val="18"/>
                    </w:rPr>
                    <w:t>For each category, divide the number of units by the appropriate denominator (*) listed below. Enter the quotient into these boxes.</w:t>
                  </w:r>
                </w:p>
              </w:txbxContent>
            </v:textbox>
          </v:shape>
        </w:pict>
      </w:r>
    </w:p>
    <w:p w14:paraId="4C1343CA" w14:textId="77777777" w:rsidR="00A14288" w:rsidRDefault="00A14288" w:rsidP="00C64FC0">
      <w:pPr>
        <w:jc w:val="center"/>
        <w:rPr>
          <w:b/>
          <w:sz w:val="24"/>
          <w:szCs w:val="24"/>
        </w:rPr>
      </w:pPr>
    </w:p>
    <w:p w14:paraId="1A1C7B8B" w14:textId="77777777" w:rsidR="00A14288" w:rsidRDefault="00947861" w:rsidP="00C64FC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1E5C999">
          <v:line id="_x0000_s1027" alt="" style="position:absolute;left:0;text-align:left;z-index:34;mso-wrap-edited:f;mso-width-percent:0;mso-height-percent:0;mso-width-percent:0;mso-height-percent:0" from="277.05pt,1.3pt" to="319.05pt,1.3pt"/>
        </w:pict>
      </w:r>
      <w:r>
        <w:rPr>
          <w:b/>
          <w:noProof/>
          <w:sz w:val="24"/>
          <w:szCs w:val="24"/>
        </w:rPr>
        <w:pict w14:anchorId="0773C5D5">
          <v:line id="_x0000_s1026" alt="" style="position:absolute;left:0;text-align:left;flip:x;z-index:31;mso-wrap-edited:f;mso-width-percent:0;mso-height-percent:0;mso-width-percent:0;mso-height-percent:0" from="31.05pt,1.3pt" to="73.05pt,1.3pt"/>
        </w:pict>
      </w:r>
    </w:p>
    <w:p w14:paraId="51BC5132" w14:textId="77777777" w:rsidR="00A14288" w:rsidRDefault="00A14288" w:rsidP="00C64FC0">
      <w:pPr>
        <w:jc w:val="center"/>
        <w:rPr>
          <w:b/>
          <w:sz w:val="24"/>
          <w:szCs w:val="24"/>
        </w:rPr>
      </w:pPr>
    </w:p>
    <w:p w14:paraId="4083D2DD" w14:textId="77777777" w:rsidR="00A14288" w:rsidRDefault="00A14288" w:rsidP="00C64FC0">
      <w:pPr>
        <w:jc w:val="center"/>
        <w:rPr>
          <w:b/>
          <w:sz w:val="24"/>
          <w:szCs w:val="24"/>
        </w:rPr>
      </w:pPr>
    </w:p>
    <w:p w14:paraId="1C3D511D" w14:textId="77777777" w:rsidR="008F5D5E" w:rsidRPr="00C370B0" w:rsidRDefault="008F5D5E" w:rsidP="00C64FC0">
      <w:pPr>
        <w:jc w:val="center"/>
        <w:rPr>
          <w:b/>
          <w:sz w:val="24"/>
          <w:szCs w:val="24"/>
        </w:rPr>
      </w:pPr>
    </w:p>
    <w:p w14:paraId="775D7D6E" w14:textId="77777777" w:rsidR="00DB13EE" w:rsidRPr="00C370B0" w:rsidRDefault="00DB13EE" w:rsidP="008F5D5E">
      <w:pPr>
        <w:jc w:val="center"/>
        <w:rPr>
          <w:b/>
          <w:sz w:val="24"/>
          <w:szCs w:val="24"/>
        </w:rPr>
      </w:pPr>
      <w:r w:rsidRPr="00C370B0">
        <w:rPr>
          <w:b/>
          <w:sz w:val="24"/>
          <w:szCs w:val="24"/>
        </w:rPr>
        <w:t>*</w:t>
      </w:r>
      <w:r w:rsidR="00434629" w:rsidRPr="00C370B0">
        <w:rPr>
          <w:b/>
          <w:sz w:val="24"/>
          <w:szCs w:val="24"/>
        </w:rPr>
        <w:t xml:space="preserve">Use </w:t>
      </w:r>
      <w:r w:rsidRPr="00C370B0">
        <w:rPr>
          <w:b/>
          <w:sz w:val="24"/>
          <w:szCs w:val="24"/>
        </w:rPr>
        <w:t>appropriate denominator</w:t>
      </w:r>
      <w:r w:rsidR="00A55A3F" w:rsidRPr="00C370B0">
        <w:rPr>
          <w:b/>
          <w:sz w:val="24"/>
          <w:szCs w:val="24"/>
        </w:rPr>
        <w:t>:</w:t>
      </w:r>
    </w:p>
    <w:p w14:paraId="58A1D221" w14:textId="77777777" w:rsidR="00DB13EE" w:rsidRPr="00D3760B" w:rsidRDefault="00DB13EE" w:rsidP="008F5D5E">
      <w:pPr>
        <w:jc w:val="center"/>
        <w:rPr>
          <w:bCs/>
          <w:i/>
          <w:iCs/>
          <w:szCs w:val="22"/>
        </w:rPr>
      </w:pPr>
      <w:r w:rsidRPr="00D3760B">
        <w:rPr>
          <w:bCs/>
          <w:i/>
          <w:iCs/>
          <w:szCs w:val="22"/>
        </w:rPr>
        <w:t>Associate degrees with semester hour units should use 60 as the denominator.</w:t>
      </w:r>
    </w:p>
    <w:p w14:paraId="53072EDA" w14:textId="77777777" w:rsidR="00DB13EE" w:rsidRPr="00D3760B" w:rsidRDefault="00DB13EE" w:rsidP="008F5D5E">
      <w:pPr>
        <w:jc w:val="center"/>
        <w:rPr>
          <w:bCs/>
          <w:i/>
          <w:iCs/>
          <w:szCs w:val="22"/>
        </w:rPr>
      </w:pPr>
      <w:r w:rsidRPr="00D3760B">
        <w:rPr>
          <w:bCs/>
          <w:i/>
          <w:iCs/>
          <w:szCs w:val="22"/>
        </w:rPr>
        <w:t>Associate degrees with quarter hour units should use 90 as the denominator.</w:t>
      </w:r>
    </w:p>
    <w:p w14:paraId="559D4C7E" w14:textId="77777777" w:rsidR="00DB13EE" w:rsidRPr="00D3760B" w:rsidRDefault="00DB13EE" w:rsidP="008F5D5E">
      <w:pPr>
        <w:jc w:val="center"/>
        <w:rPr>
          <w:bCs/>
          <w:i/>
          <w:iCs/>
          <w:szCs w:val="22"/>
        </w:rPr>
      </w:pPr>
      <w:r w:rsidRPr="00D3760B">
        <w:rPr>
          <w:bCs/>
          <w:i/>
          <w:iCs/>
          <w:szCs w:val="22"/>
        </w:rPr>
        <w:t>Baccalaureate degrees with semester hour units should use 120 as the denominator.</w:t>
      </w:r>
    </w:p>
    <w:p w14:paraId="0E8C5BD0" w14:textId="77777777" w:rsidR="00DB13EE" w:rsidRPr="00D3760B" w:rsidRDefault="00DB13EE" w:rsidP="008F5D5E">
      <w:pPr>
        <w:jc w:val="center"/>
        <w:rPr>
          <w:bCs/>
          <w:i/>
          <w:iCs/>
          <w:szCs w:val="22"/>
        </w:rPr>
      </w:pPr>
      <w:r w:rsidRPr="00D3760B">
        <w:rPr>
          <w:bCs/>
          <w:i/>
          <w:iCs/>
          <w:szCs w:val="22"/>
        </w:rPr>
        <w:t>Baccalaureate degrees with quarter hour units should use 180 as the denominator.</w:t>
      </w:r>
    </w:p>
    <w:p w14:paraId="39AAEC77" w14:textId="77777777" w:rsidR="00DB13EE" w:rsidRPr="00D3760B" w:rsidRDefault="00D3760B" w:rsidP="008F5D5E">
      <w:pPr>
        <w:jc w:val="center"/>
        <w:rPr>
          <w:bCs/>
          <w:i/>
          <w:iCs/>
          <w:szCs w:val="22"/>
        </w:rPr>
      </w:pPr>
      <w:r w:rsidRPr="00D3760B">
        <w:rPr>
          <w:bCs/>
          <w:i/>
          <w:iCs/>
          <w:szCs w:val="22"/>
        </w:rPr>
        <w:t xml:space="preserve">Initial </w:t>
      </w:r>
      <w:r w:rsidR="00DB13EE" w:rsidRPr="00D3760B">
        <w:rPr>
          <w:bCs/>
          <w:i/>
          <w:iCs/>
          <w:szCs w:val="22"/>
        </w:rPr>
        <w:t xml:space="preserve">Master’s </w:t>
      </w:r>
      <w:r w:rsidRPr="00D3760B">
        <w:rPr>
          <w:bCs/>
          <w:i/>
          <w:iCs/>
          <w:szCs w:val="22"/>
        </w:rPr>
        <w:t xml:space="preserve">(M.A./M.S.) </w:t>
      </w:r>
      <w:r w:rsidR="00DB13EE" w:rsidRPr="00D3760B">
        <w:rPr>
          <w:bCs/>
          <w:i/>
          <w:iCs/>
          <w:szCs w:val="22"/>
        </w:rPr>
        <w:t>degrees with semester hour units should use 30 as the denominator.</w:t>
      </w:r>
    </w:p>
    <w:p w14:paraId="6D3E6A05" w14:textId="77777777" w:rsidR="00D3760B" w:rsidRPr="00D3760B" w:rsidRDefault="00D3760B" w:rsidP="00D3760B">
      <w:pPr>
        <w:jc w:val="center"/>
        <w:rPr>
          <w:bCs/>
          <w:i/>
          <w:iCs/>
          <w:szCs w:val="22"/>
        </w:rPr>
      </w:pPr>
      <w:r w:rsidRPr="00D3760B">
        <w:rPr>
          <w:bCs/>
          <w:i/>
          <w:iCs/>
          <w:szCs w:val="22"/>
        </w:rPr>
        <w:t>Initial Master’s (M.A./M.S.) degrees with quarter hour units should use 45 as the denominator.</w:t>
      </w:r>
    </w:p>
    <w:p w14:paraId="0E762506" w14:textId="77777777" w:rsidR="00D3760B" w:rsidRPr="00D3760B" w:rsidRDefault="00D3760B" w:rsidP="00D3760B">
      <w:pPr>
        <w:jc w:val="center"/>
        <w:rPr>
          <w:bCs/>
          <w:i/>
          <w:iCs/>
          <w:szCs w:val="22"/>
        </w:rPr>
      </w:pPr>
      <w:r w:rsidRPr="00D3760B">
        <w:rPr>
          <w:bCs/>
          <w:i/>
          <w:iCs/>
          <w:szCs w:val="22"/>
        </w:rPr>
        <w:t>Terminal Master’s (M.F.A. or equivalent) degrees with semester hour units should use 60 as the denominator.</w:t>
      </w:r>
    </w:p>
    <w:p w14:paraId="65771D89" w14:textId="77777777" w:rsidR="00D3760B" w:rsidRPr="00D3760B" w:rsidRDefault="00D3760B" w:rsidP="00D3760B">
      <w:pPr>
        <w:jc w:val="center"/>
        <w:rPr>
          <w:bCs/>
          <w:i/>
          <w:iCs/>
          <w:szCs w:val="22"/>
        </w:rPr>
      </w:pPr>
      <w:r w:rsidRPr="00D3760B">
        <w:rPr>
          <w:bCs/>
          <w:i/>
          <w:iCs/>
          <w:szCs w:val="22"/>
        </w:rPr>
        <w:t>Terminal Master’s (M.F.A. or equivalent) degrees with quarter hour units should use 90 as the denominator.</w:t>
      </w:r>
    </w:p>
    <w:p w14:paraId="25B5001D" w14:textId="77777777" w:rsidR="008F5D5E" w:rsidRDefault="008F5D5E">
      <w:pPr>
        <w:tabs>
          <w:tab w:val="left" w:pos="3870"/>
          <w:tab w:val="left" w:pos="7650"/>
        </w:tabs>
        <w:spacing w:after="120"/>
        <w:rPr>
          <w:b/>
          <w:sz w:val="24"/>
          <w:szCs w:val="24"/>
          <w:u w:val="single"/>
        </w:rPr>
      </w:pPr>
    </w:p>
    <w:p w14:paraId="2BD22F3B" w14:textId="77777777" w:rsidR="006D6C8D" w:rsidRDefault="006D6C8D" w:rsidP="00C370B0">
      <w:pPr>
        <w:pBdr>
          <w:top w:val="single" w:sz="4" w:space="1" w:color="auto"/>
        </w:pBdr>
        <w:tabs>
          <w:tab w:val="left" w:pos="3870"/>
          <w:tab w:val="left" w:pos="7650"/>
        </w:tabs>
        <w:spacing w:after="120"/>
        <w:rPr>
          <w:b/>
          <w:sz w:val="24"/>
          <w:szCs w:val="24"/>
        </w:rPr>
      </w:pPr>
    </w:p>
    <w:p w14:paraId="396AA3FB" w14:textId="77777777" w:rsidR="00B97C34" w:rsidRPr="008F5D5E" w:rsidRDefault="00B97C34" w:rsidP="004A1182">
      <w:pPr>
        <w:pBdr>
          <w:top w:val="single" w:sz="4" w:space="1" w:color="auto"/>
        </w:pBdr>
        <w:tabs>
          <w:tab w:val="left" w:pos="3870"/>
          <w:tab w:val="left" w:pos="7650"/>
        </w:tabs>
        <w:spacing w:after="240"/>
        <w:rPr>
          <w:b/>
          <w:sz w:val="24"/>
          <w:szCs w:val="24"/>
        </w:rPr>
      </w:pPr>
      <w:r w:rsidRPr="008F5D5E">
        <w:rPr>
          <w:b/>
          <w:sz w:val="24"/>
          <w:szCs w:val="24"/>
        </w:rPr>
        <w:t xml:space="preserve">REMINDERS AND ADDITIONAL </w:t>
      </w:r>
      <w:r w:rsidR="00A55A3F" w:rsidRPr="008F5D5E">
        <w:rPr>
          <w:b/>
          <w:sz w:val="24"/>
          <w:szCs w:val="24"/>
        </w:rPr>
        <w:t>CONSIDERATIONS:</w:t>
      </w:r>
    </w:p>
    <w:p w14:paraId="4B219AD7" w14:textId="77777777" w:rsidR="007F5FB8" w:rsidRPr="006D6C8D" w:rsidRDefault="007F5FB8" w:rsidP="004A1182">
      <w:pPr>
        <w:numPr>
          <w:ilvl w:val="0"/>
          <w:numId w:val="6"/>
        </w:numPr>
        <w:tabs>
          <w:tab w:val="clear" w:pos="1440"/>
          <w:tab w:val="num" w:pos="360"/>
          <w:tab w:val="left" w:pos="3870"/>
          <w:tab w:val="left" w:pos="7650"/>
        </w:tabs>
        <w:spacing w:after="120"/>
        <w:ind w:hanging="1440"/>
      </w:pPr>
      <w:r w:rsidRPr="006D6C8D">
        <w:t>Make sure all courses required for the degree/program are listed.</w:t>
      </w:r>
    </w:p>
    <w:p w14:paraId="633E0EF5" w14:textId="77777777" w:rsidR="007F5FB8" w:rsidRPr="006D6C8D" w:rsidRDefault="007F5FB8" w:rsidP="004A1182">
      <w:pPr>
        <w:numPr>
          <w:ilvl w:val="0"/>
          <w:numId w:val="6"/>
        </w:numPr>
        <w:tabs>
          <w:tab w:val="clear" w:pos="1440"/>
          <w:tab w:val="num" w:pos="360"/>
          <w:tab w:val="left" w:pos="3870"/>
          <w:tab w:val="left" w:pos="7650"/>
        </w:tabs>
        <w:spacing w:after="120"/>
        <w:ind w:hanging="1440"/>
      </w:pPr>
      <w:r w:rsidRPr="006D6C8D">
        <w:t>Do not count a course in more than one category.</w:t>
      </w:r>
    </w:p>
    <w:p w14:paraId="5ED0B993" w14:textId="77777777" w:rsidR="007F5FB8" w:rsidRPr="006D6C8D" w:rsidRDefault="007F5FB8" w:rsidP="004A1182">
      <w:pPr>
        <w:numPr>
          <w:ilvl w:val="0"/>
          <w:numId w:val="6"/>
        </w:numPr>
        <w:tabs>
          <w:tab w:val="clear" w:pos="1440"/>
          <w:tab w:val="num" w:pos="360"/>
          <w:tab w:val="left" w:pos="3870"/>
          <w:tab w:val="left" w:pos="7650"/>
        </w:tabs>
        <w:spacing w:after="120"/>
        <w:ind w:left="360"/>
      </w:pPr>
      <w:r w:rsidRPr="006D6C8D">
        <w:t>Differentiate between free and required electives</w:t>
      </w:r>
      <w:r w:rsidR="00500998">
        <w:t xml:space="preserve"> by adding another column of boxes</w:t>
      </w:r>
      <w:r w:rsidR="004A1182">
        <w:t>. Identify the subject area(s) of any required electives</w:t>
      </w:r>
      <w:r w:rsidRPr="006D6C8D">
        <w:t>.</w:t>
      </w:r>
    </w:p>
    <w:p w14:paraId="086C1DD0" w14:textId="77777777" w:rsidR="007F5FB8" w:rsidRPr="006D6C8D" w:rsidRDefault="007F5FB8" w:rsidP="004A1182">
      <w:pPr>
        <w:numPr>
          <w:ilvl w:val="0"/>
          <w:numId w:val="6"/>
        </w:numPr>
        <w:tabs>
          <w:tab w:val="clear" w:pos="1440"/>
          <w:tab w:val="num" w:pos="360"/>
          <w:tab w:val="left" w:pos="3870"/>
          <w:tab w:val="left" w:pos="7650"/>
        </w:tabs>
        <w:spacing w:after="120"/>
        <w:ind w:hanging="1440"/>
      </w:pPr>
      <w:r w:rsidRPr="006D6C8D">
        <w:t>A unit typically connotes a semester or quarter hour of credit.</w:t>
      </w:r>
    </w:p>
    <w:p w14:paraId="36C06D22" w14:textId="77777777" w:rsidR="00B97C34" w:rsidRPr="006D6C8D" w:rsidRDefault="00B97C34" w:rsidP="004A1182">
      <w:pPr>
        <w:numPr>
          <w:ilvl w:val="0"/>
          <w:numId w:val="6"/>
        </w:numPr>
        <w:tabs>
          <w:tab w:val="clear" w:pos="1440"/>
          <w:tab w:val="num" w:pos="360"/>
          <w:tab w:val="left" w:pos="3870"/>
          <w:tab w:val="left" w:pos="7650"/>
        </w:tabs>
        <w:spacing w:after="120"/>
        <w:ind w:left="360"/>
      </w:pPr>
      <w:r w:rsidRPr="006D6C8D">
        <w:t xml:space="preserve">Add </w:t>
      </w:r>
      <w:r w:rsidR="007F5FB8" w:rsidRPr="006D6C8D">
        <w:t xml:space="preserve">the unit amounts for </w:t>
      </w:r>
      <w:r w:rsidRPr="006D6C8D">
        <w:t>all courses within a category</w:t>
      </w:r>
      <w:r w:rsidR="00A14288" w:rsidRPr="006D6C8D">
        <w:t>.</w:t>
      </w:r>
    </w:p>
    <w:p w14:paraId="0F279084" w14:textId="77777777" w:rsidR="00B97C34" w:rsidRPr="006D6C8D" w:rsidRDefault="00B97C34" w:rsidP="004A1182">
      <w:pPr>
        <w:numPr>
          <w:ilvl w:val="0"/>
          <w:numId w:val="6"/>
        </w:numPr>
        <w:tabs>
          <w:tab w:val="clear" w:pos="1440"/>
          <w:tab w:val="num" w:pos="360"/>
          <w:tab w:val="left" w:pos="3870"/>
          <w:tab w:val="left" w:pos="7650"/>
        </w:tabs>
        <w:spacing w:after="120"/>
        <w:ind w:left="360"/>
      </w:pPr>
      <w:r w:rsidRPr="006D6C8D">
        <w:t>Divide the total in each category by the appropriate denominator</w:t>
      </w:r>
      <w:r w:rsidR="0085757A">
        <w:t>, not the total number of units required</w:t>
      </w:r>
      <w:r w:rsidR="00A14288" w:rsidRPr="006D6C8D">
        <w:t>.</w:t>
      </w:r>
    </w:p>
    <w:p w14:paraId="7BDFBF4A" w14:textId="77777777" w:rsidR="007F5FB8" w:rsidRPr="006D6C8D" w:rsidRDefault="007F5FB8" w:rsidP="004A1182">
      <w:pPr>
        <w:numPr>
          <w:ilvl w:val="0"/>
          <w:numId w:val="6"/>
        </w:numPr>
        <w:tabs>
          <w:tab w:val="clear" w:pos="1440"/>
          <w:tab w:val="num" w:pos="360"/>
          <w:tab w:val="left" w:pos="3870"/>
          <w:tab w:val="left" w:pos="7650"/>
        </w:tabs>
        <w:spacing w:after="120"/>
        <w:ind w:hanging="1440"/>
      </w:pPr>
      <w:r w:rsidRPr="006D6C8D">
        <w:t>Check your addition and division.</w:t>
      </w:r>
    </w:p>
    <w:p w14:paraId="51BA6195" w14:textId="77777777" w:rsidR="00B97C34" w:rsidRPr="006D6C8D" w:rsidRDefault="00B97C34" w:rsidP="004A1182">
      <w:pPr>
        <w:numPr>
          <w:ilvl w:val="0"/>
          <w:numId w:val="6"/>
        </w:numPr>
        <w:tabs>
          <w:tab w:val="clear" w:pos="1440"/>
          <w:tab w:val="num" w:pos="360"/>
          <w:tab w:val="left" w:pos="3870"/>
          <w:tab w:val="left" w:pos="7650"/>
        </w:tabs>
        <w:spacing w:after="120"/>
        <w:ind w:left="360"/>
      </w:pPr>
      <w:r w:rsidRPr="006D6C8D">
        <w:t>Make sure percentages add up to at least 100%. In some cases, total percentages will exceed 100%</w:t>
      </w:r>
      <w:r w:rsidR="00500998">
        <w:t>. Percentages in excess of 100 are a result of the actual required coursework exceeding the required denominator and are accep</w:t>
      </w:r>
      <w:r w:rsidR="00D5157A">
        <w:t>table</w:t>
      </w:r>
      <w:r w:rsidR="00500998">
        <w:t xml:space="preserve"> under this circumstance</w:t>
      </w:r>
      <w:r w:rsidRPr="006D6C8D">
        <w:t>.</w:t>
      </w:r>
    </w:p>
    <w:p w14:paraId="763E79F3" w14:textId="77777777" w:rsidR="00B97C34" w:rsidRPr="006D6C8D" w:rsidRDefault="00B97C34" w:rsidP="004A1182">
      <w:pPr>
        <w:numPr>
          <w:ilvl w:val="0"/>
          <w:numId w:val="6"/>
        </w:numPr>
        <w:tabs>
          <w:tab w:val="clear" w:pos="1440"/>
          <w:tab w:val="num" w:pos="360"/>
          <w:tab w:val="left" w:pos="3870"/>
          <w:tab w:val="left" w:pos="7650"/>
        </w:tabs>
        <w:spacing w:after="120"/>
        <w:ind w:hanging="1440"/>
      </w:pPr>
      <w:r w:rsidRPr="006D6C8D">
        <w:t xml:space="preserve">Review percentages against </w:t>
      </w:r>
      <w:r w:rsidRPr="006D6C8D">
        <w:rPr>
          <w:i/>
        </w:rPr>
        <w:t>Handbook</w:t>
      </w:r>
      <w:r w:rsidRPr="006D6C8D">
        <w:t xml:space="preserve"> requirements and guidelines</w:t>
      </w:r>
      <w:r w:rsidR="004A1182">
        <w:t xml:space="preserve"> for the degree or program being presented</w:t>
      </w:r>
      <w:r w:rsidRPr="006D6C8D">
        <w:t>.</w:t>
      </w:r>
    </w:p>
    <w:p w14:paraId="55D963E6" w14:textId="77777777" w:rsidR="00B97C34" w:rsidRDefault="00B97C34" w:rsidP="004A1182">
      <w:pPr>
        <w:numPr>
          <w:ilvl w:val="0"/>
          <w:numId w:val="6"/>
        </w:numPr>
        <w:tabs>
          <w:tab w:val="clear" w:pos="1440"/>
          <w:tab w:val="num" w:pos="360"/>
          <w:tab w:val="left" w:pos="3870"/>
          <w:tab w:val="left" w:pos="7650"/>
        </w:tabs>
        <w:spacing w:after="120"/>
        <w:ind w:hanging="1440"/>
      </w:pPr>
      <w:r w:rsidRPr="006D6C8D">
        <w:t xml:space="preserve">Review competencies </w:t>
      </w:r>
      <w:r w:rsidR="00762385">
        <w:t>developed</w:t>
      </w:r>
      <w:r w:rsidRPr="006D6C8D">
        <w:t xml:space="preserve"> with competencies required by </w:t>
      </w:r>
      <w:r w:rsidR="00012943">
        <w:t>NASD</w:t>
      </w:r>
      <w:r w:rsidRPr="006D6C8D">
        <w:t xml:space="preserve"> as outlined in the</w:t>
      </w:r>
      <w:r w:rsidRPr="006D6C8D">
        <w:rPr>
          <w:i/>
        </w:rPr>
        <w:t xml:space="preserve"> Handbook</w:t>
      </w:r>
      <w:r w:rsidRPr="006D6C8D">
        <w:t>.</w:t>
      </w:r>
    </w:p>
    <w:p w14:paraId="0FDA5BE1" w14:textId="77777777" w:rsidR="006D6C8D" w:rsidRPr="006D6C8D" w:rsidRDefault="00B97C34" w:rsidP="004A1182">
      <w:pPr>
        <w:numPr>
          <w:ilvl w:val="0"/>
          <w:numId w:val="6"/>
        </w:numPr>
        <w:tabs>
          <w:tab w:val="clear" w:pos="1440"/>
          <w:tab w:val="num" w:pos="360"/>
          <w:tab w:val="left" w:pos="3870"/>
          <w:tab w:val="left" w:pos="7650"/>
        </w:tabs>
        <w:ind w:left="360"/>
        <w:rPr>
          <w:b/>
        </w:rPr>
      </w:pPr>
      <w:r w:rsidRPr="006D6C8D">
        <w:t xml:space="preserve">Provide explanations of deviations from </w:t>
      </w:r>
      <w:r w:rsidR="00012943">
        <w:t>NASD</w:t>
      </w:r>
      <w:r w:rsidRPr="006D6C8D">
        <w:t xml:space="preserve"> </w:t>
      </w:r>
      <w:r w:rsidR="00665CB5">
        <w:t>standard</w:t>
      </w:r>
      <w:r w:rsidR="00665CB5" w:rsidRPr="006D6C8D">
        <w:t>s</w:t>
      </w:r>
      <w:r w:rsidR="00665CB5">
        <w:t xml:space="preserve"> </w:t>
      </w:r>
      <w:r w:rsidR="004A1182">
        <w:t>or common practice</w:t>
      </w:r>
      <w:r w:rsidR="00A14288" w:rsidRPr="006D6C8D">
        <w:t>.</w:t>
      </w:r>
      <w:r w:rsidRPr="006D6C8D">
        <w:t xml:space="preserve"> (</w:t>
      </w:r>
      <w:r w:rsidR="00F5236A">
        <w:t>e.g.</w:t>
      </w:r>
      <w:r w:rsidR="004A1182">
        <w:t>.,</w:t>
      </w:r>
      <w:r w:rsidRPr="006D6C8D">
        <w:t xml:space="preserve"> </w:t>
      </w:r>
      <w:r w:rsidR="004A1182">
        <w:t>n</w:t>
      </w:r>
      <w:r w:rsidRPr="006D6C8D">
        <w:t xml:space="preserve">o credits for </w:t>
      </w:r>
      <w:r w:rsidR="00D3760B">
        <w:t>performance</w:t>
      </w:r>
      <w:r w:rsidRPr="006D6C8D">
        <w:t>, etc.)</w:t>
      </w:r>
    </w:p>
    <w:p w14:paraId="47037ABD" w14:textId="77777777" w:rsidR="00CB0422" w:rsidRPr="00A81E28" w:rsidRDefault="004A1182" w:rsidP="00D5157A">
      <w:pPr>
        <w:tabs>
          <w:tab w:val="left" w:pos="3870"/>
          <w:tab w:val="left" w:pos="7650"/>
        </w:tabs>
        <w:spacing w:line="360" w:lineRule="auto"/>
        <w:rPr>
          <w:b/>
          <w:sz w:val="24"/>
        </w:rPr>
      </w:pPr>
      <w:r>
        <w:rPr>
          <w:b/>
          <w:sz w:val="24"/>
        </w:rPr>
        <w:br w:type="page"/>
      </w:r>
      <w:r w:rsidR="00CB0422" w:rsidRPr="00A81E28">
        <w:rPr>
          <w:b/>
          <w:sz w:val="24"/>
        </w:rPr>
        <w:lastRenderedPageBreak/>
        <w:t xml:space="preserve">Instructions for Preparing Curricular </w:t>
      </w:r>
      <w:r w:rsidR="00954267">
        <w:rPr>
          <w:b/>
          <w:sz w:val="24"/>
        </w:rPr>
        <w:t>Table</w:t>
      </w:r>
      <w:r w:rsidR="00CB0422" w:rsidRPr="00A81E28">
        <w:rPr>
          <w:b/>
          <w:sz w:val="24"/>
        </w:rPr>
        <w:t>s for</w:t>
      </w:r>
    </w:p>
    <w:p w14:paraId="6B8880BF" w14:textId="77777777" w:rsidR="00CB0422" w:rsidRPr="00A81E28" w:rsidRDefault="00CB0422" w:rsidP="00D5157A">
      <w:pPr>
        <w:pBdr>
          <w:between w:val="single" w:sz="4" w:space="1" w:color="auto"/>
        </w:pBdr>
        <w:spacing w:line="360" w:lineRule="auto"/>
        <w:rPr>
          <w:b/>
          <w:sz w:val="24"/>
          <w:szCs w:val="36"/>
        </w:rPr>
      </w:pPr>
      <w:r w:rsidRPr="00A81E28">
        <w:rPr>
          <w:b/>
          <w:sz w:val="24"/>
          <w:szCs w:val="36"/>
        </w:rPr>
        <w:t>NON-DEGREE-GRANTING PROGRAMS</w:t>
      </w:r>
    </w:p>
    <w:p w14:paraId="6EC0024A" w14:textId="77777777" w:rsidR="00CB0422" w:rsidRDefault="00CB0422" w:rsidP="00A81E28">
      <w:pPr>
        <w:jc w:val="both"/>
      </w:pPr>
    </w:p>
    <w:p w14:paraId="5724C818" w14:textId="77777777" w:rsidR="00CB0422" w:rsidRDefault="00CB0422" w:rsidP="00A81E28">
      <w:pPr>
        <w:jc w:val="both"/>
      </w:pPr>
    </w:p>
    <w:p w14:paraId="391D1A42" w14:textId="77777777" w:rsidR="00CB0422" w:rsidRDefault="00CB0422" w:rsidP="00A81E28">
      <w:pPr>
        <w:jc w:val="both"/>
      </w:pPr>
    </w:p>
    <w:p w14:paraId="2C853224" w14:textId="77777777" w:rsidR="00D5157A" w:rsidRDefault="00CB0422" w:rsidP="00A81E28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jc w:val="left"/>
        <w:rPr>
          <w:sz w:val="22"/>
          <w:szCs w:val="22"/>
        </w:rPr>
      </w:pPr>
      <w:r w:rsidRPr="00A81E28">
        <w:rPr>
          <w:sz w:val="22"/>
          <w:szCs w:val="22"/>
        </w:rPr>
        <w:t xml:space="preserve">Complete a separate </w:t>
      </w:r>
      <w:r w:rsidR="00660FDD" w:rsidRPr="00A81E28">
        <w:rPr>
          <w:sz w:val="22"/>
          <w:szCs w:val="22"/>
        </w:rPr>
        <w:t xml:space="preserve">curricular </w:t>
      </w:r>
      <w:r w:rsidR="00954267">
        <w:rPr>
          <w:sz w:val="22"/>
          <w:szCs w:val="22"/>
        </w:rPr>
        <w:t>table</w:t>
      </w:r>
      <w:r w:rsidRPr="00A81E28">
        <w:rPr>
          <w:sz w:val="22"/>
          <w:szCs w:val="22"/>
        </w:rPr>
        <w:t xml:space="preserve"> for each non-degree-granting program using the following </w:t>
      </w:r>
      <w:r w:rsidR="00954267">
        <w:rPr>
          <w:sz w:val="22"/>
          <w:szCs w:val="22"/>
        </w:rPr>
        <w:t>table</w:t>
      </w:r>
      <w:r w:rsidR="00D5157A">
        <w:rPr>
          <w:sz w:val="22"/>
          <w:szCs w:val="22"/>
        </w:rPr>
        <w:t xml:space="preserve"> template</w:t>
      </w:r>
      <w:r w:rsidRPr="00A81E28">
        <w:rPr>
          <w:sz w:val="22"/>
          <w:szCs w:val="22"/>
        </w:rPr>
        <w:t xml:space="preserve">.  </w:t>
      </w:r>
    </w:p>
    <w:p w14:paraId="0CE15298" w14:textId="77777777" w:rsidR="00D5157A" w:rsidRDefault="00D5157A" w:rsidP="00A81E28">
      <w:pPr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rPr>
          <w:sz w:val="22"/>
          <w:szCs w:val="22"/>
        </w:rPr>
      </w:pPr>
      <w:r>
        <w:rPr>
          <w:sz w:val="22"/>
          <w:szCs w:val="22"/>
        </w:rPr>
        <w:t>I</w:t>
      </w:r>
      <w:r w:rsidR="00C370B0" w:rsidRPr="00A81E28">
        <w:rPr>
          <w:sz w:val="22"/>
          <w:szCs w:val="22"/>
        </w:rPr>
        <w:t xml:space="preserve">nstitutions may modify </w:t>
      </w:r>
      <w:r>
        <w:rPr>
          <w:sz w:val="22"/>
          <w:szCs w:val="22"/>
        </w:rPr>
        <w:t xml:space="preserve">a </w:t>
      </w:r>
      <w:r w:rsidR="00954267">
        <w:rPr>
          <w:sz w:val="22"/>
          <w:szCs w:val="22"/>
        </w:rPr>
        <w:t>table</w:t>
      </w:r>
      <w:r>
        <w:rPr>
          <w:sz w:val="22"/>
          <w:szCs w:val="22"/>
        </w:rPr>
        <w:t xml:space="preserve"> </w:t>
      </w:r>
      <w:r w:rsidR="00C370B0" w:rsidRPr="00A81E28">
        <w:rPr>
          <w:sz w:val="22"/>
          <w:szCs w:val="22"/>
        </w:rPr>
        <w:t xml:space="preserve">template to aid in the accurate description of program offerings. </w:t>
      </w:r>
    </w:p>
    <w:p w14:paraId="3B2A3795" w14:textId="77777777" w:rsidR="00D5157A" w:rsidRDefault="00D5157A" w:rsidP="00D5157A">
      <w:pPr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rPr>
          <w:sz w:val="22"/>
          <w:szCs w:val="22"/>
        </w:rPr>
      </w:pPr>
      <w:r w:rsidRPr="00A81E28">
        <w:rPr>
          <w:sz w:val="22"/>
          <w:szCs w:val="22"/>
        </w:rPr>
        <w:t xml:space="preserve">If applicable, separate </w:t>
      </w:r>
      <w:r>
        <w:rPr>
          <w:sz w:val="22"/>
          <w:szCs w:val="22"/>
        </w:rPr>
        <w:t xml:space="preserve">boxes may be added in a </w:t>
      </w:r>
      <w:r w:rsidR="00954267">
        <w:rPr>
          <w:sz w:val="22"/>
          <w:szCs w:val="22"/>
        </w:rPr>
        <w:t>table</w:t>
      </w:r>
      <w:r>
        <w:rPr>
          <w:sz w:val="22"/>
          <w:szCs w:val="22"/>
        </w:rPr>
        <w:t xml:space="preserve"> </w:t>
      </w:r>
      <w:r w:rsidRPr="00A81E28">
        <w:rPr>
          <w:sz w:val="22"/>
          <w:szCs w:val="22"/>
        </w:rPr>
        <w:t xml:space="preserve">for electives. Distinguish clearly between </w:t>
      </w:r>
      <w:r w:rsidR="00012943">
        <w:rPr>
          <w:sz w:val="22"/>
          <w:szCs w:val="22"/>
        </w:rPr>
        <w:t>dance</w:t>
      </w:r>
      <w:r w:rsidRPr="00A81E28">
        <w:rPr>
          <w:sz w:val="22"/>
          <w:szCs w:val="22"/>
        </w:rPr>
        <w:t xml:space="preserve"> electives and non-</w:t>
      </w:r>
      <w:r w:rsidR="00012943">
        <w:rPr>
          <w:sz w:val="22"/>
          <w:szCs w:val="22"/>
        </w:rPr>
        <w:t>dance</w:t>
      </w:r>
      <w:r w:rsidRPr="00A81E28">
        <w:rPr>
          <w:sz w:val="22"/>
          <w:szCs w:val="22"/>
        </w:rPr>
        <w:t xml:space="preserve"> electives. </w:t>
      </w:r>
    </w:p>
    <w:p w14:paraId="5DA328F7" w14:textId="77777777" w:rsidR="00D5157A" w:rsidRDefault="00CB0422" w:rsidP="00D5157A">
      <w:pPr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rPr>
          <w:sz w:val="22"/>
          <w:szCs w:val="22"/>
        </w:rPr>
      </w:pPr>
      <w:r w:rsidRPr="00A81E28">
        <w:rPr>
          <w:sz w:val="22"/>
          <w:szCs w:val="22"/>
        </w:rPr>
        <w:t xml:space="preserve">Each completed </w:t>
      </w:r>
      <w:r w:rsidR="00660FDD" w:rsidRPr="00A81E28">
        <w:rPr>
          <w:sz w:val="22"/>
          <w:szCs w:val="22"/>
        </w:rPr>
        <w:t xml:space="preserve">curricular </w:t>
      </w:r>
      <w:r w:rsidR="00954267">
        <w:rPr>
          <w:sz w:val="22"/>
          <w:szCs w:val="22"/>
        </w:rPr>
        <w:t>table</w:t>
      </w:r>
      <w:r w:rsidRPr="00A81E28">
        <w:rPr>
          <w:sz w:val="22"/>
          <w:szCs w:val="22"/>
        </w:rPr>
        <w:t xml:space="preserve"> should describe a specific curricular offering</w:t>
      </w:r>
      <w:r w:rsidR="00D5157A">
        <w:rPr>
          <w:sz w:val="22"/>
          <w:szCs w:val="22"/>
        </w:rPr>
        <w:t>.</w:t>
      </w:r>
    </w:p>
    <w:p w14:paraId="576783C4" w14:textId="77777777" w:rsidR="00CB0422" w:rsidRPr="00A81E28" w:rsidRDefault="00D5157A" w:rsidP="00A81E28">
      <w:pPr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r w:rsidR="009E13C8">
        <w:rPr>
          <w:sz w:val="22"/>
          <w:szCs w:val="22"/>
        </w:rPr>
        <w:t>t</w:t>
      </w:r>
      <w:r w:rsidR="00A81E28">
        <w:rPr>
          <w:sz w:val="22"/>
          <w:szCs w:val="22"/>
        </w:rPr>
        <w:t xml:space="preserve">itles </w:t>
      </w:r>
      <w:r>
        <w:rPr>
          <w:sz w:val="22"/>
          <w:szCs w:val="22"/>
        </w:rPr>
        <w:t>must</w:t>
      </w:r>
      <w:r w:rsidR="009E13C8">
        <w:rPr>
          <w:sz w:val="22"/>
          <w:szCs w:val="22"/>
        </w:rPr>
        <w:t xml:space="preserve"> match the specific content.</w:t>
      </w:r>
    </w:p>
    <w:p w14:paraId="3936CF98" w14:textId="77777777" w:rsidR="00CB0422" w:rsidRPr="00A81E28" w:rsidRDefault="004E5D26" w:rsidP="00A81E28">
      <w:pPr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rPr>
          <w:sz w:val="22"/>
          <w:szCs w:val="22"/>
        </w:rPr>
      </w:pPr>
      <w:r>
        <w:rPr>
          <w:sz w:val="22"/>
          <w:szCs w:val="22"/>
        </w:rPr>
        <w:t>Within</w:t>
      </w:r>
      <w:r w:rsidR="00CB0422" w:rsidRPr="00A81E28">
        <w:rPr>
          <w:sz w:val="22"/>
          <w:szCs w:val="22"/>
        </w:rPr>
        <w:t xml:space="preserve"> each </w:t>
      </w:r>
      <w:r w:rsidR="00660FDD" w:rsidRPr="00A81E28">
        <w:rPr>
          <w:sz w:val="22"/>
          <w:szCs w:val="22"/>
        </w:rPr>
        <w:t xml:space="preserve">curricular </w:t>
      </w:r>
      <w:r w:rsidR="00954267">
        <w:rPr>
          <w:sz w:val="22"/>
          <w:szCs w:val="22"/>
        </w:rPr>
        <w:t>table</w:t>
      </w:r>
      <w:r w:rsidR="00CB0422" w:rsidRPr="00A81E28">
        <w:rPr>
          <w:sz w:val="22"/>
          <w:szCs w:val="22"/>
        </w:rPr>
        <w:t xml:space="preserve">, develop a detailed curricular outline giving course numbers, titles, and </w:t>
      </w:r>
      <w:r w:rsidR="00B6357C">
        <w:rPr>
          <w:sz w:val="22"/>
          <w:szCs w:val="22"/>
        </w:rPr>
        <w:t>unit</w:t>
      </w:r>
      <w:r w:rsidR="00CB0422" w:rsidRPr="00A81E28">
        <w:rPr>
          <w:sz w:val="22"/>
          <w:szCs w:val="22"/>
        </w:rPr>
        <w:t xml:space="preserve"> allotments in categories that conform to those in the </w:t>
      </w:r>
      <w:r>
        <w:rPr>
          <w:sz w:val="22"/>
          <w:szCs w:val="22"/>
        </w:rPr>
        <w:t>boxes</w:t>
      </w:r>
      <w:r w:rsidR="00CB0422" w:rsidRPr="00A81E28">
        <w:rPr>
          <w:sz w:val="22"/>
          <w:szCs w:val="22"/>
        </w:rPr>
        <w:t xml:space="preserve">. </w:t>
      </w:r>
      <w:r w:rsidR="00C370B0" w:rsidRPr="00A81E28">
        <w:rPr>
          <w:sz w:val="22"/>
          <w:szCs w:val="22"/>
        </w:rPr>
        <w:t>Attach</w:t>
      </w:r>
      <w:r w:rsidR="00CB0422" w:rsidRPr="00A81E28">
        <w:rPr>
          <w:sz w:val="22"/>
          <w:szCs w:val="22"/>
        </w:rPr>
        <w:t xml:space="preserve"> a brief description of each course in the program unless course descriptions are include</w:t>
      </w:r>
      <w:r w:rsidR="007E4A6A" w:rsidRPr="00A81E28">
        <w:rPr>
          <w:sz w:val="22"/>
          <w:szCs w:val="22"/>
        </w:rPr>
        <w:t>d in the institution’s catalog</w:t>
      </w:r>
      <w:r w:rsidR="00A81E28">
        <w:rPr>
          <w:sz w:val="22"/>
          <w:szCs w:val="22"/>
        </w:rPr>
        <w:t xml:space="preserve"> or in other parts of the </w:t>
      </w:r>
      <w:r w:rsidR="00603F50">
        <w:rPr>
          <w:sz w:val="22"/>
          <w:szCs w:val="22"/>
        </w:rPr>
        <w:t>Self-Study</w:t>
      </w:r>
      <w:r>
        <w:rPr>
          <w:sz w:val="22"/>
          <w:szCs w:val="22"/>
        </w:rPr>
        <w:t xml:space="preserve"> and referenced</w:t>
      </w:r>
      <w:r w:rsidR="00CB0422" w:rsidRPr="00A81E28">
        <w:rPr>
          <w:sz w:val="22"/>
          <w:szCs w:val="22"/>
        </w:rPr>
        <w:t>.</w:t>
      </w:r>
    </w:p>
    <w:p w14:paraId="06C6C873" w14:textId="77777777" w:rsidR="00D5157A" w:rsidRPr="00A81E28" w:rsidRDefault="00D5157A" w:rsidP="00D5157A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jc w:val="left"/>
        <w:rPr>
          <w:sz w:val="22"/>
          <w:szCs w:val="22"/>
        </w:rPr>
      </w:pPr>
      <w:r w:rsidRPr="00A81E28">
        <w:rPr>
          <w:sz w:val="22"/>
          <w:szCs w:val="22"/>
        </w:rPr>
        <w:t xml:space="preserve">Provide </w:t>
      </w:r>
      <w:r w:rsidR="004E1CA5">
        <w:rPr>
          <w:sz w:val="22"/>
          <w:szCs w:val="22"/>
        </w:rPr>
        <w:t xml:space="preserve">in the appropriate boxes </w:t>
      </w:r>
      <w:r w:rsidRPr="00A81E28">
        <w:rPr>
          <w:sz w:val="22"/>
          <w:szCs w:val="22"/>
        </w:rPr>
        <w:t xml:space="preserve">the number of </w:t>
      </w:r>
      <w:r>
        <w:rPr>
          <w:sz w:val="22"/>
          <w:szCs w:val="22"/>
        </w:rPr>
        <w:t>unit</w:t>
      </w:r>
      <w:r w:rsidRPr="00A81E28">
        <w:rPr>
          <w:sz w:val="22"/>
          <w:szCs w:val="22"/>
        </w:rPr>
        <w:t>s for each portion of the curriculum.</w:t>
      </w:r>
    </w:p>
    <w:p w14:paraId="1304892B" w14:textId="77777777" w:rsidR="00D61FE5" w:rsidRDefault="00D61FE5" w:rsidP="00A81E28">
      <w:pPr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rPr>
          <w:sz w:val="22"/>
          <w:szCs w:val="22"/>
        </w:rPr>
      </w:pPr>
      <w:r w:rsidRPr="00A81E28">
        <w:rPr>
          <w:sz w:val="22"/>
          <w:szCs w:val="22"/>
        </w:rPr>
        <w:t xml:space="preserve">For the purposes of preparing curricular </w:t>
      </w:r>
      <w:r w:rsidR="00954267">
        <w:rPr>
          <w:sz w:val="22"/>
          <w:szCs w:val="22"/>
        </w:rPr>
        <w:t>table</w:t>
      </w:r>
      <w:r w:rsidRPr="00A81E28">
        <w:rPr>
          <w:sz w:val="22"/>
          <w:szCs w:val="22"/>
        </w:rPr>
        <w:t>s, a “</w:t>
      </w:r>
      <w:r w:rsidR="00B6357C">
        <w:rPr>
          <w:sz w:val="22"/>
          <w:szCs w:val="22"/>
        </w:rPr>
        <w:t>unit</w:t>
      </w:r>
      <w:r w:rsidRPr="00A81E28">
        <w:rPr>
          <w:sz w:val="22"/>
          <w:szCs w:val="22"/>
        </w:rPr>
        <w:t>” represents either one semester hour of credit, or one quarter hour of credit.</w:t>
      </w:r>
      <w:r w:rsidR="009E13C8">
        <w:rPr>
          <w:sz w:val="22"/>
          <w:szCs w:val="22"/>
        </w:rPr>
        <w:t xml:space="preserve"> Institutions utilizing the clock hour system should express requirements in terms of clock hours.</w:t>
      </w:r>
    </w:p>
    <w:p w14:paraId="300F029A" w14:textId="77777777" w:rsidR="00CB0422" w:rsidRPr="00A81E28" w:rsidRDefault="00CB0422" w:rsidP="00A81E28">
      <w:pPr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rPr>
          <w:sz w:val="22"/>
          <w:szCs w:val="22"/>
        </w:rPr>
      </w:pPr>
      <w:r w:rsidRPr="00A81E28">
        <w:rPr>
          <w:sz w:val="22"/>
          <w:szCs w:val="22"/>
        </w:rPr>
        <w:t xml:space="preserve">Please refer to the </w:t>
      </w:r>
      <w:r w:rsidR="009E13C8">
        <w:rPr>
          <w:sz w:val="22"/>
          <w:szCs w:val="22"/>
        </w:rPr>
        <w:t xml:space="preserve">latest edition of the </w:t>
      </w:r>
      <w:r w:rsidR="00012943">
        <w:rPr>
          <w:sz w:val="22"/>
          <w:szCs w:val="22"/>
        </w:rPr>
        <w:t>NASD</w:t>
      </w:r>
      <w:r w:rsidRPr="00A81E28">
        <w:rPr>
          <w:sz w:val="22"/>
          <w:szCs w:val="22"/>
        </w:rPr>
        <w:t xml:space="preserve"> </w:t>
      </w:r>
      <w:r w:rsidRPr="00A81E28">
        <w:rPr>
          <w:i/>
          <w:sz w:val="22"/>
          <w:szCs w:val="22"/>
        </w:rPr>
        <w:t>Handbook</w:t>
      </w:r>
      <w:r w:rsidRPr="00A81E28">
        <w:rPr>
          <w:sz w:val="22"/>
          <w:szCs w:val="22"/>
        </w:rPr>
        <w:t xml:space="preserve"> </w:t>
      </w:r>
      <w:r w:rsidR="009E13C8">
        <w:rPr>
          <w:sz w:val="22"/>
          <w:szCs w:val="22"/>
        </w:rPr>
        <w:t xml:space="preserve">and any current addenda </w:t>
      </w:r>
      <w:r w:rsidRPr="00A81E28">
        <w:rPr>
          <w:sz w:val="22"/>
          <w:szCs w:val="22"/>
        </w:rPr>
        <w:t xml:space="preserve">for specific program </w:t>
      </w:r>
      <w:r w:rsidR="00603F50">
        <w:rPr>
          <w:sz w:val="22"/>
          <w:szCs w:val="22"/>
        </w:rPr>
        <w:t>Standards and Guidelines</w:t>
      </w:r>
      <w:r w:rsidRPr="00A81E28">
        <w:rPr>
          <w:sz w:val="22"/>
          <w:szCs w:val="22"/>
        </w:rPr>
        <w:t>.</w:t>
      </w:r>
    </w:p>
    <w:p w14:paraId="4AE38877" w14:textId="77777777" w:rsidR="00CB0422" w:rsidRPr="00A81E28" w:rsidRDefault="00660FDD" w:rsidP="00A81E28">
      <w:pPr>
        <w:numPr>
          <w:ilvl w:val="0"/>
          <w:numId w:val="9"/>
        </w:numPr>
        <w:tabs>
          <w:tab w:val="clear" w:pos="720"/>
          <w:tab w:val="num" w:pos="360"/>
        </w:tabs>
        <w:spacing w:after="360"/>
        <w:ind w:left="360"/>
        <w:rPr>
          <w:sz w:val="22"/>
          <w:szCs w:val="22"/>
        </w:rPr>
      </w:pPr>
      <w:r w:rsidRPr="00A81E28">
        <w:rPr>
          <w:sz w:val="22"/>
          <w:szCs w:val="22"/>
        </w:rPr>
        <w:t>An example</w:t>
      </w:r>
      <w:r w:rsidR="00CB0422" w:rsidRPr="00A81E28">
        <w:rPr>
          <w:sz w:val="22"/>
          <w:szCs w:val="22"/>
        </w:rPr>
        <w:t xml:space="preserve"> of </w:t>
      </w:r>
      <w:r w:rsidRPr="00A81E28">
        <w:rPr>
          <w:sz w:val="22"/>
          <w:szCs w:val="22"/>
        </w:rPr>
        <w:t xml:space="preserve">a curricular </w:t>
      </w:r>
      <w:r w:rsidR="00954267">
        <w:rPr>
          <w:sz w:val="22"/>
          <w:szCs w:val="22"/>
        </w:rPr>
        <w:t>table</w:t>
      </w:r>
      <w:r w:rsidR="00CB0422" w:rsidRPr="00A81E28">
        <w:rPr>
          <w:sz w:val="22"/>
          <w:szCs w:val="22"/>
        </w:rPr>
        <w:t xml:space="preserve"> </w:t>
      </w:r>
      <w:r w:rsidRPr="00A81E28">
        <w:rPr>
          <w:sz w:val="22"/>
          <w:szCs w:val="22"/>
        </w:rPr>
        <w:t xml:space="preserve">for a non-degree granting program </w:t>
      </w:r>
      <w:r w:rsidR="00CB0422" w:rsidRPr="00A81E28">
        <w:rPr>
          <w:sz w:val="22"/>
          <w:szCs w:val="22"/>
        </w:rPr>
        <w:t>follow</w:t>
      </w:r>
      <w:r w:rsidRPr="00A81E28">
        <w:rPr>
          <w:sz w:val="22"/>
          <w:szCs w:val="22"/>
        </w:rPr>
        <w:t>s</w:t>
      </w:r>
      <w:r w:rsidR="00CB0422" w:rsidRPr="00A81E28">
        <w:rPr>
          <w:sz w:val="22"/>
          <w:szCs w:val="22"/>
        </w:rPr>
        <w:t xml:space="preserve">. </w:t>
      </w:r>
    </w:p>
    <w:p w14:paraId="15F711C1" w14:textId="77777777" w:rsidR="00BB653B" w:rsidRPr="00A81E28" w:rsidRDefault="00A81E28" w:rsidP="00BB653B">
      <w:pPr>
        <w:spacing w:after="180"/>
        <w:jc w:val="both"/>
        <w:rPr>
          <w:b/>
          <w:iCs/>
          <w:sz w:val="22"/>
          <w:szCs w:val="22"/>
        </w:rPr>
      </w:pPr>
      <w:r w:rsidRPr="00A81E28">
        <w:rPr>
          <w:b/>
          <w:iCs/>
          <w:sz w:val="22"/>
          <w:szCs w:val="22"/>
        </w:rPr>
        <w:t xml:space="preserve">NOTE:  If your published program requirements provide a clear picture of curricular structure, please provide in lieu of a </w:t>
      </w:r>
      <w:r w:rsidR="00954267">
        <w:rPr>
          <w:b/>
          <w:iCs/>
          <w:sz w:val="22"/>
          <w:szCs w:val="22"/>
        </w:rPr>
        <w:t>table</w:t>
      </w:r>
      <w:r w:rsidRPr="00A81E28">
        <w:rPr>
          <w:b/>
          <w:iCs/>
          <w:sz w:val="22"/>
          <w:szCs w:val="22"/>
        </w:rPr>
        <w:t>.</w:t>
      </w:r>
    </w:p>
    <w:p w14:paraId="4270C865" w14:textId="77777777" w:rsidR="00DB13EE" w:rsidRDefault="00A81E28" w:rsidP="009E13C8">
      <w:pPr>
        <w:tabs>
          <w:tab w:val="left" w:pos="1260"/>
        </w:tabs>
        <w:spacing w:after="180"/>
        <w:ind w:left="360" w:hanging="360"/>
        <w:rPr>
          <w:b/>
        </w:rPr>
      </w:pPr>
      <w:r>
        <w:rPr>
          <w:b/>
          <w:sz w:val="22"/>
          <w:u w:val="single"/>
        </w:rPr>
        <w:br w:type="page"/>
      </w:r>
      <w:r w:rsidR="00660FDD">
        <w:rPr>
          <w:b/>
          <w:sz w:val="22"/>
          <w:u w:val="single"/>
        </w:rPr>
        <w:lastRenderedPageBreak/>
        <w:t>EXAMPLE</w:t>
      </w:r>
      <w:r w:rsidR="00DB13EE" w:rsidRPr="00660FDD">
        <w:rPr>
          <w:b/>
          <w:sz w:val="22"/>
        </w:rPr>
        <w:t>:</w:t>
      </w:r>
      <w:r w:rsidR="009E13C8">
        <w:rPr>
          <w:b/>
          <w:sz w:val="22"/>
        </w:rPr>
        <w:tab/>
      </w:r>
      <w:r w:rsidR="00DB13EE">
        <w:rPr>
          <w:b/>
          <w:sz w:val="22"/>
        </w:rPr>
        <w:t>Non-Degree-Granting Programs</w:t>
      </w:r>
    </w:p>
    <w:p w14:paraId="7BC495C4" w14:textId="77777777" w:rsidR="00A7173A" w:rsidRDefault="00DB13EE" w:rsidP="00245630">
      <w:pPr>
        <w:jc w:val="both"/>
        <w:rPr>
          <w:b/>
        </w:rPr>
      </w:pPr>
      <w:r>
        <w:rPr>
          <w:b/>
        </w:rPr>
        <w:t>Program Title:  _________________________________   Number of Years to Complete the Program:  ______</w:t>
      </w:r>
    </w:p>
    <w:p w14:paraId="3FB2808E" w14:textId="77777777" w:rsidR="00245630" w:rsidRDefault="00A96C91" w:rsidP="00245630">
      <w:pPr>
        <w:jc w:val="both"/>
        <w:rPr>
          <w:b/>
        </w:rPr>
      </w:pPr>
      <w:r>
        <w:rPr>
          <w:b/>
        </w:rPr>
        <w:t>Program Submitted for</w:t>
      </w:r>
      <w:r w:rsidR="00245630">
        <w:rPr>
          <w:b/>
        </w:rPr>
        <w:t>:</w:t>
      </w:r>
      <w:r>
        <w:rPr>
          <w:b/>
        </w:rPr>
        <w:t xml:space="preserve"> </w:t>
      </w:r>
      <w:r w:rsidR="00245630">
        <w:rPr>
          <w:b/>
        </w:rPr>
        <w:t xml:space="preserve"> ______________________________________________________________________</w:t>
      </w:r>
      <w:r w:rsidR="00660FDD">
        <w:rPr>
          <w:b/>
        </w:rPr>
        <w:t>_</w:t>
      </w:r>
    </w:p>
    <w:p w14:paraId="3DFAA745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53EFDA2E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339207EE" w14:textId="77777777" w:rsidR="002F707E" w:rsidRDefault="00992C65" w:rsidP="00B87C70">
      <w:pPr>
        <w:jc w:val="both"/>
        <w:rPr>
          <w:b/>
        </w:rPr>
      </w:pPr>
      <w:r>
        <w:rPr>
          <w:b/>
          <w:sz w:val="18"/>
        </w:rPr>
        <w:t>Current Semester’s Enrollment in Majors</w:t>
      </w:r>
      <w:r w:rsidR="004E6FAA">
        <w:rPr>
          <w:b/>
          <w:sz w:val="18"/>
        </w:rPr>
        <w:t>:</w:t>
      </w:r>
      <w:r w:rsidR="002F707E" w:rsidRPr="002F707E">
        <w:rPr>
          <w:b/>
        </w:rPr>
        <w:t xml:space="preserve"> </w:t>
      </w:r>
      <w:r w:rsidR="002F707E">
        <w:rPr>
          <w:b/>
        </w:rPr>
        <w:t>___________________________________________________________</w:t>
      </w:r>
    </w:p>
    <w:p w14:paraId="0446FA8C" w14:textId="77777777" w:rsidR="002F707E" w:rsidRDefault="00992C65" w:rsidP="00B87C70">
      <w:pPr>
        <w:rPr>
          <w:b/>
        </w:rPr>
      </w:pPr>
      <w:r>
        <w:rPr>
          <w:b/>
          <w:sz w:val="18"/>
        </w:rPr>
        <w:t>Name of Program Supervisor(s)</w:t>
      </w:r>
      <w:r w:rsidR="004E6FAA">
        <w:rPr>
          <w:b/>
          <w:sz w:val="18"/>
        </w:rPr>
        <w:t>:</w:t>
      </w:r>
      <w:r>
        <w:rPr>
          <w:b/>
          <w:sz w:val="18"/>
        </w:rPr>
        <w:t xml:space="preserve"> </w:t>
      </w:r>
      <w:r w:rsidR="002F707E">
        <w:rPr>
          <w:b/>
        </w:rPr>
        <w:t>___________________________________________________________________</w:t>
      </w:r>
    </w:p>
    <w:p w14:paraId="32069278" w14:textId="77777777" w:rsidR="00992C65" w:rsidRDefault="00992C65" w:rsidP="002F707E">
      <w:pPr>
        <w:tabs>
          <w:tab w:val="left" w:pos="4860"/>
        </w:tabs>
        <w:spacing w:before="80" w:after="120"/>
        <w:ind w:right="576"/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78"/>
        <w:gridCol w:w="2070"/>
        <w:gridCol w:w="2070"/>
        <w:gridCol w:w="3060"/>
      </w:tblGrid>
      <w:tr w:rsidR="004E6FAA" w14:paraId="4C0603E0" w14:textId="77777777">
        <w:tc>
          <w:tcPr>
            <w:tcW w:w="2178" w:type="dxa"/>
            <w:vAlign w:val="center"/>
          </w:tcPr>
          <w:p w14:paraId="412DD59E" w14:textId="77777777" w:rsidR="004E6FAA" w:rsidRDefault="004E6FAA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Major Area</w:t>
            </w:r>
          </w:p>
        </w:tc>
        <w:tc>
          <w:tcPr>
            <w:tcW w:w="2070" w:type="dxa"/>
            <w:vAlign w:val="center"/>
          </w:tcPr>
          <w:p w14:paraId="1668E7F1" w14:textId="77777777" w:rsidR="004E6FAA" w:rsidRDefault="004E6FAA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 Studies in</w:t>
            </w:r>
          </w:p>
          <w:p w14:paraId="5196BE59" w14:textId="77777777" w:rsidR="004E6FAA" w:rsidRDefault="00012943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Dance</w:t>
            </w:r>
          </w:p>
        </w:tc>
        <w:tc>
          <w:tcPr>
            <w:tcW w:w="2070" w:type="dxa"/>
            <w:vAlign w:val="center"/>
          </w:tcPr>
          <w:p w14:paraId="1F114635" w14:textId="77777777" w:rsidR="004E6FAA" w:rsidRDefault="004E6FAA" w:rsidP="0042589B">
            <w:pPr>
              <w:spacing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Electives</w:t>
            </w:r>
          </w:p>
        </w:tc>
        <w:tc>
          <w:tcPr>
            <w:tcW w:w="3060" w:type="dxa"/>
            <w:vAlign w:val="center"/>
          </w:tcPr>
          <w:p w14:paraId="74BF2BFA" w14:textId="77777777" w:rsidR="00660FDD" w:rsidRDefault="00660FDD" w:rsidP="0042589B">
            <w:pPr>
              <w:jc w:val="center"/>
              <w:rPr>
                <w:b/>
                <w:sz w:val="18"/>
              </w:rPr>
            </w:pPr>
          </w:p>
          <w:p w14:paraId="65071605" w14:textId="77777777" w:rsidR="00660FDD" w:rsidRDefault="00660FDD" w:rsidP="0042589B">
            <w:pPr>
              <w:jc w:val="center"/>
              <w:rPr>
                <w:b/>
                <w:sz w:val="18"/>
              </w:rPr>
            </w:pPr>
          </w:p>
          <w:p w14:paraId="5BE4B5ED" w14:textId="77777777" w:rsidR="004E6FAA" w:rsidRDefault="004E6FAA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Totals</w:t>
            </w:r>
          </w:p>
          <w:p w14:paraId="70242574" w14:textId="77777777" w:rsidR="00660FDD" w:rsidRDefault="00660FDD" w:rsidP="0042589B">
            <w:pPr>
              <w:jc w:val="center"/>
              <w:rPr>
                <w:b/>
                <w:sz w:val="18"/>
              </w:rPr>
            </w:pPr>
          </w:p>
          <w:p w14:paraId="35BDC39C" w14:textId="77777777" w:rsidR="00660FDD" w:rsidRDefault="00660FDD" w:rsidP="0042589B">
            <w:pPr>
              <w:jc w:val="center"/>
              <w:rPr>
                <w:b/>
                <w:sz w:val="18"/>
              </w:rPr>
            </w:pPr>
          </w:p>
        </w:tc>
      </w:tr>
      <w:tr w:rsidR="008C1BB4" w14:paraId="570E3837" w14:textId="77777777">
        <w:tc>
          <w:tcPr>
            <w:tcW w:w="2178" w:type="dxa"/>
            <w:vAlign w:val="center"/>
          </w:tcPr>
          <w:p w14:paraId="1DCF77CD" w14:textId="77777777" w:rsidR="0042589B" w:rsidRDefault="0042589B" w:rsidP="0042589B">
            <w:pPr>
              <w:jc w:val="center"/>
              <w:rPr>
                <w:b/>
                <w:sz w:val="18"/>
              </w:rPr>
            </w:pPr>
          </w:p>
          <w:p w14:paraId="3B33BBA1" w14:textId="77777777" w:rsidR="008C1BB4" w:rsidRDefault="008C1BB4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Units (=A )</w:t>
            </w:r>
          </w:p>
          <w:p w14:paraId="4AB1E641" w14:textId="77777777" w:rsidR="002B3C8D" w:rsidRDefault="002B3C8D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 Clock Hours (=A)</w:t>
            </w:r>
          </w:p>
          <w:p w14:paraId="25DB327E" w14:textId="77777777" w:rsidR="008C1BB4" w:rsidRDefault="008C1BB4" w:rsidP="0042589B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vAlign w:val="center"/>
          </w:tcPr>
          <w:p w14:paraId="652CCE4F" w14:textId="77777777" w:rsidR="008C1BB4" w:rsidRDefault="008C1BB4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Units (=B )</w:t>
            </w:r>
          </w:p>
          <w:p w14:paraId="02F391EE" w14:textId="77777777" w:rsidR="002B3C8D" w:rsidRDefault="002B3C8D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 Clock Hours (=B)</w:t>
            </w:r>
          </w:p>
        </w:tc>
        <w:tc>
          <w:tcPr>
            <w:tcW w:w="2070" w:type="dxa"/>
            <w:vAlign w:val="center"/>
          </w:tcPr>
          <w:p w14:paraId="55321A25" w14:textId="77777777" w:rsidR="008C1BB4" w:rsidRDefault="008C1BB4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Units (=C )</w:t>
            </w:r>
          </w:p>
          <w:p w14:paraId="7E21F09B" w14:textId="77777777" w:rsidR="002B3C8D" w:rsidRDefault="002B3C8D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 Clock Hours (=C)</w:t>
            </w:r>
          </w:p>
        </w:tc>
        <w:tc>
          <w:tcPr>
            <w:tcW w:w="3060" w:type="dxa"/>
            <w:vAlign w:val="center"/>
          </w:tcPr>
          <w:p w14:paraId="7718621E" w14:textId="77777777" w:rsidR="00660FDD" w:rsidRDefault="00660FDD" w:rsidP="0042589B">
            <w:pPr>
              <w:jc w:val="center"/>
              <w:rPr>
                <w:b/>
                <w:sz w:val="18"/>
              </w:rPr>
            </w:pPr>
          </w:p>
          <w:p w14:paraId="7D7903D1" w14:textId="77777777" w:rsidR="00660FDD" w:rsidRDefault="00660FDD" w:rsidP="0042589B">
            <w:pPr>
              <w:jc w:val="center"/>
              <w:rPr>
                <w:b/>
                <w:sz w:val="18"/>
              </w:rPr>
            </w:pPr>
          </w:p>
          <w:p w14:paraId="269470EC" w14:textId="77777777" w:rsidR="008C1BB4" w:rsidRDefault="008C1BB4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(A+B+C =) Total </w:t>
            </w:r>
            <w:r w:rsidR="00E141FE">
              <w:rPr>
                <w:b/>
                <w:sz w:val="18"/>
              </w:rPr>
              <w:t>U</w:t>
            </w:r>
            <w:r>
              <w:rPr>
                <w:b/>
                <w:sz w:val="18"/>
              </w:rPr>
              <w:t>nits</w:t>
            </w:r>
          </w:p>
          <w:p w14:paraId="27BCDB49" w14:textId="77777777" w:rsidR="002B3C8D" w:rsidRDefault="002B3C8D" w:rsidP="004258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  (A+B+C =) Total </w:t>
            </w:r>
            <w:r w:rsidR="00E141FE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 xml:space="preserve">lock </w:t>
            </w:r>
            <w:r w:rsidR="00E141FE">
              <w:rPr>
                <w:b/>
                <w:sz w:val="18"/>
              </w:rPr>
              <w:t>H</w:t>
            </w:r>
            <w:r>
              <w:rPr>
                <w:b/>
                <w:sz w:val="18"/>
              </w:rPr>
              <w:t>ours</w:t>
            </w:r>
          </w:p>
          <w:p w14:paraId="13355949" w14:textId="77777777" w:rsidR="00660FDD" w:rsidRDefault="00660FDD" w:rsidP="00660FDD">
            <w:pPr>
              <w:rPr>
                <w:b/>
                <w:sz w:val="18"/>
              </w:rPr>
            </w:pPr>
          </w:p>
          <w:p w14:paraId="00AF103A" w14:textId="77777777" w:rsidR="00660FDD" w:rsidRDefault="00660FDD" w:rsidP="0042589B">
            <w:pPr>
              <w:jc w:val="center"/>
              <w:rPr>
                <w:b/>
                <w:sz w:val="18"/>
              </w:rPr>
            </w:pPr>
          </w:p>
        </w:tc>
      </w:tr>
    </w:tbl>
    <w:p w14:paraId="578F8A32" w14:textId="77777777" w:rsidR="00DB13EE" w:rsidRDefault="00DB13EE">
      <w:pPr>
        <w:jc w:val="both"/>
        <w:rPr>
          <w:b/>
          <w:sz w:val="18"/>
        </w:rPr>
      </w:pPr>
    </w:p>
    <w:p w14:paraId="38B57AE7" w14:textId="77777777" w:rsidR="008E22C2" w:rsidRDefault="00A81E28" w:rsidP="00A81E28">
      <w:pPr>
        <w:spacing w:after="120"/>
        <w:jc w:val="center"/>
        <w:rPr>
          <w:b/>
          <w:sz w:val="18"/>
        </w:rPr>
      </w:pPr>
      <w:r>
        <w:rPr>
          <w:b/>
          <w:sz w:val="18"/>
        </w:rPr>
        <w:t xml:space="preserve">Percentage calculations are not required for this </w:t>
      </w:r>
      <w:r w:rsidR="004B10F3">
        <w:rPr>
          <w:b/>
          <w:sz w:val="18"/>
        </w:rPr>
        <w:t xml:space="preserve">curricular </w:t>
      </w:r>
      <w:r w:rsidR="00954267">
        <w:rPr>
          <w:b/>
          <w:sz w:val="18"/>
        </w:rPr>
        <w:t>table</w:t>
      </w:r>
      <w:r>
        <w:rPr>
          <w:b/>
          <w:sz w:val="18"/>
        </w:rPr>
        <w:t>.</w:t>
      </w:r>
    </w:p>
    <w:p w14:paraId="2538C87C" w14:textId="77777777" w:rsidR="00DB13EE" w:rsidRDefault="00DB13EE" w:rsidP="008E22C2">
      <w:pPr>
        <w:pBdr>
          <w:top w:val="single" w:sz="18" w:space="1" w:color="auto"/>
        </w:pBdr>
        <w:jc w:val="center"/>
        <w:rPr>
          <w:b/>
        </w:rPr>
      </w:pPr>
      <w:r>
        <w:rPr>
          <w:b/>
        </w:rPr>
        <w:t xml:space="preserve">List course numbers, titles, and </w:t>
      </w:r>
      <w:r w:rsidR="00B6357C">
        <w:rPr>
          <w:b/>
        </w:rPr>
        <w:t>unit</w:t>
      </w:r>
      <w:r>
        <w:rPr>
          <w:b/>
        </w:rPr>
        <w:t xml:space="preserve"> allotments</w:t>
      </w:r>
    </w:p>
    <w:p w14:paraId="0E700B5A" w14:textId="77777777" w:rsidR="00DB13EE" w:rsidRDefault="00DB13EE">
      <w:pPr>
        <w:jc w:val="center"/>
        <w:rPr>
          <w:b/>
        </w:rPr>
      </w:pPr>
      <w:r>
        <w:rPr>
          <w:b/>
        </w:rPr>
        <w:t>under each applicable category.</w:t>
      </w:r>
    </w:p>
    <w:p w14:paraId="7B70280D" w14:textId="77777777" w:rsidR="00DB13EE" w:rsidRPr="009D7D79" w:rsidRDefault="00DB13EE">
      <w:pPr>
        <w:jc w:val="center"/>
        <w:rPr>
          <w:b/>
        </w:rPr>
      </w:pPr>
      <w:r w:rsidRPr="009D7D79">
        <w:rPr>
          <w:b/>
          <w:i/>
        </w:rPr>
        <w:t>(See example below)</w:t>
      </w:r>
    </w:p>
    <w:p w14:paraId="18BD68F2" w14:textId="77777777" w:rsidR="004B10F3" w:rsidRDefault="004B10F3" w:rsidP="004B10F3">
      <w:pPr>
        <w:tabs>
          <w:tab w:val="left" w:pos="2700"/>
          <w:tab w:val="left" w:pos="3240"/>
          <w:tab w:val="left" w:pos="6840"/>
          <w:tab w:val="left" w:pos="7380"/>
        </w:tabs>
      </w:pPr>
    </w:p>
    <w:p w14:paraId="356FC6E2" w14:textId="77777777" w:rsidR="004B10F3" w:rsidRDefault="004B10F3" w:rsidP="004B10F3">
      <w:pPr>
        <w:tabs>
          <w:tab w:val="left" w:pos="2700"/>
          <w:tab w:val="left" w:pos="3240"/>
          <w:tab w:val="left" w:pos="6840"/>
          <w:tab w:val="left" w:pos="7380"/>
        </w:tabs>
      </w:pPr>
    </w:p>
    <w:p w14:paraId="1C2DA412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Major Area</w:t>
      </w:r>
    </w:p>
    <w:p w14:paraId="1DFC0375" w14:textId="77777777" w:rsidR="00DB13EE" w:rsidRDefault="00012943">
      <w:pPr>
        <w:tabs>
          <w:tab w:val="left" w:pos="3870"/>
          <w:tab w:val="left" w:pos="7650"/>
        </w:tabs>
        <w:spacing w:after="160"/>
        <w:ind w:left="360"/>
      </w:pPr>
      <w:r>
        <w:t>Dance</w:t>
      </w:r>
      <w:r w:rsidR="00DB13EE">
        <w:t xml:space="preserve"> 617</w:t>
      </w:r>
      <w:r w:rsidR="00DB13EE">
        <w:tab/>
      </w:r>
      <w:r w:rsidR="00A238A5">
        <w:t>Ballet</w:t>
      </w:r>
      <w:r w:rsidR="00DB13EE">
        <w:tab/>
        <w:t xml:space="preserve">3 </w:t>
      </w:r>
      <w:r w:rsidR="00B6357C">
        <w:t>unit</w:t>
      </w:r>
      <w:r w:rsidR="00DB13EE">
        <w:t>s</w:t>
      </w:r>
    </w:p>
    <w:p w14:paraId="681D6CD4" w14:textId="77777777" w:rsidR="00DB13EE" w:rsidRDefault="00DB13EE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4BE4EC3D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t>Total Major Area</w:t>
      </w:r>
      <w:r>
        <w:tab/>
      </w:r>
      <w:r>
        <w:tab/>
        <w:t xml:space="preserve">___ </w:t>
      </w:r>
      <w:r w:rsidR="00B6357C">
        <w:t>unit</w:t>
      </w:r>
      <w:r>
        <w:t>s</w:t>
      </w:r>
      <w:r w:rsidR="00603F50">
        <w:t xml:space="preserve"> = A</w:t>
      </w:r>
    </w:p>
    <w:p w14:paraId="2847B73B" w14:textId="77777777" w:rsidR="004B10F3" w:rsidRDefault="004B10F3" w:rsidP="004B10F3">
      <w:pPr>
        <w:tabs>
          <w:tab w:val="left" w:pos="2700"/>
          <w:tab w:val="left" w:pos="3240"/>
          <w:tab w:val="left" w:pos="6840"/>
          <w:tab w:val="left" w:pos="7380"/>
        </w:tabs>
      </w:pPr>
    </w:p>
    <w:p w14:paraId="624D0875" w14:textId="77777777" w:rsidR="004B10F3" w:rsidRDefault="004B10F3" w:rsidP="004B10F3">
      <w:pPr>
        <w:tabs>
          <w:tab w:val="left" w:pos="2700"/>
          <w:tab w:val="left" w:pos="3240"/>
          <w:tab w:val="left" w:pos="6840"/>
          <w:tab w:val="left" w:pos="7380"/>
        </w:tabs>
      </w:pPr>
    </w:p>
    <w:p w14:paraId="404A48EB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 xml:space="preserve">Other Studies in </w:t>
      </w:r>
      <w:r w:rsidR="00012943">
        <w:rPr>
          <w:b/>
          <w:u w:val="single"/>
        </w:rPr>
        <w:t>Dance</w:t>
      </w:r>
    </w:p>
    <w:p w14:paraId="7CDC4618" w14:textId="77777777" w:rsidR="00DB13EE" w:rsidRDefault="00012943">
      <w:pPr>
        <w:tabs>
          <w:tab w:val="left" w:pos="3870"/>
          <w:tab w:val="left" w:pos="7650"/>
        </w:tabs>
        <w:spacing w:after="160"/>
        <w:ind w:left="360"/>
      </w:pPr>
      <w:r>
        <w:t>Dance</w:t>
      </w:r>
      <w:r w:rsidR="00DB13EE">
        <w:t xml:space="preserve"> </w:t>
      </w:r>
      <w:r w:rsidR="00A238A5">
        <w:t>607</w:t>
      </w:r>
      <w:r w:rsidR="00DB13EE">
        <w:tab/>
      </w:r>
      <w:r w:rsidR="00A238A5">
        <w:t>Choreography</w:t>
      </w:r>
      <w:r w:rsidR="00DB13EE">
        <w:tab/>
        <w:t xml:space="preserve">1 </w:t>
      </w:r>
      <w:r w:rsidR="00B6357C">
        <w:t>unit</w:t>
      </w:r>
    </w:p>
    <w:p w14:paraId="297A080C" w14:textId="77777777" w:rsidR="00DB13EE" w:rsidRDefault="00DB13EE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49937B9E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t xml:space="preserve">Total Other Studies in </w:t>
      </w:r>
      <w:r w:rsidR="00012943">
        <w:t>Dance</w:t>
      </w:r>
      <w:r>
        <w:tab/>
      </w:r>
      <w:r>
        <w:tab/>
        <w:t xml:space="preserve">___ </w:t>
      </w:r>
      <w:r w:rsidR="00B6357C">
        <w:t>unit</w:t>
      </w:r>
      <w:r>
        <w:t>s</w:t>
      </w:r>
      <w:r w:rsidR="00603F50">
        <w:t xml:space="preserve"> = B</w:t>
      </w:r>
    </w:p>
    <w:p w14:paraId="39FA2C46" w14:textId="77777777" w:rsidR="00DB13EE" w:rsidRDefault="00DB13EE" w:rsidP="004B10F3">
      <w:pPr>
        <w:tabs>
          <w:tab w:val="left" w:pos="2700"/>
          <w:tab w:val="left" w:pos="3240"/>
          <w:tab w:val="left" w:pos="6840"/>
          <w:tab w:val="left" w:pos="7380"/>
        </w:tabs>
      </w:pPr>
    </w:p>
    <w:p w14:paraId="4D814508" w14:textId="77777777" w:rsidR="00DB13EE" w:rsidRDefault="00DB13EE" w:rsidP="004B10F3">
      <w:pPr>
        <w:tabs>
          <w:tab w:val="left" w:pos="2700"/>
          <w:tab w:val="left" w:pos="3240"/>
          <w:tab w:val="left" w:pos="6840"/>
          <w:tab w:val="left" w:pos="7380"/>
        </w:tabs>
      </w:pPr>
    </w:p>
    <w:p w14:paraId="7342284F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Electives</w:t>
      </w:r>
    </w:p>
    <w:p w14:paraId="4C1147D3" w14:textId="77777777" w:rsidR="00DB13EE" w:rsidRDefault="00DB13EE">
      <w:pPr>
        <w:tabs>
          <w:tab w:val="left" w:pos="3870"/>
          <w:tab w:val="left" w:pos="7650"/>
        </w:tabs>
        <w:spacing w:after="160"/>
        <w:ind w:left="360"/>
      </w:pPr>
      <w:r>
        <w:t xml:space="preserve">At least four hours in </w:t>
      </w:r>
      <w:r w:rsidR="00012943">
        <w:t>dance</w:t>
      </w:r>
      <w:r>
        <w:t xml:space="preserve"> courses</w:t>
      </w:r>
      <w:r w:rsidR="00603F50">
        <w:tab/>
      </w:r>
      <w:r w:rsidR="00603F50">
        <w:tab/>
        <w:t>1 unit</w:t>
      </w:r>
    </w:p>
    <w:p w14:paraId="4DFD3D7F" w14:textId="77777777" w:rsidR="00DB13EE" w:rsidRDefault="00DB13EE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072D14CC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t>Total Electives</w:t>
      </w:r>
      <w:r>
        <w:tab/>
      </w:r>
      <w:r>
        <w:tab/>
        <w:t xml:space="preserve">___ </w:t>
      </w:r>
      <w:r w:rsidR="00B6357C">
        <w:t>unit</w:t>
      </w:r>
      <w:r>
        <w:t>s</w:t>
      </w:r>
      <w:r w:rsidR="00603F50">
        <w:t xml:space="preserve"> = C</w:t>
      </w:r>
    </w:p>
    <w:p w14:paraId="6783798C" w14:textId="77777777" w:rsidR="00306128" w:rsidRPr="00A81E28" w:rsidRDefault="00DB13EE" w:rsidP="004E5D26">
      <w:pPr>
        <w:tabs>
          <w:tab w:val="left" w:pos="3870"/>
          <w:tab w:val="left" w:pos="7650"/>
        </w:tabs>
        <w:spacing w:line="360" w:lineRule="auto"/>
        <w:rPr>
          <w:b/>
          <w:sz w:val="24"/>
        </w:rPr>
      </w:pPr>
      <w:r>
        <w:br w:type="page"/>
      </w:r>
      <w:r w:rsidR="00306128" w:rsidRPr="00A81E28">
        <w:rPr>
          <w:b/>
          <w:sz w:val="24"/>
        </w:rPr>
        <w:lastRenderedPageBreak/>
        <w:t xml:space="preserve">Instructions for Preparing Curricular </w:t>
      </w:r>
      <w:r w:rsidR="00954267">
        <w:rPr>
          <w:b/>
          <w:sz w:val="24"/>
        </w:rPr>
        <w:t>Table</w:t>
      </w:r>
      <w:r w:rsidR="00306128" w:rsidRPr="00A81E28">
        <w:rPr>
          <w:b/>
          <w:sz w:val="24"/>
        </w:rPr>
        <w:t>s for</w:t>
      </w:r>
    </w:p>
    <w:p w14:paraId="39DAECD7" w14:textId="77777777" w:rsidR="00306128" w:rsidRPr="00A81E28" w:rsidRDefault="00306128" w:rsidP="00306128">
      <w:pPr>
        <w:rPr>
          <w:b/>
          <w:sz w:val="24"/>
          <w:szCs w:val="36"/>
        </w:rPr>
      </w:pPr>
      <w:r>
        <w:rPr>
          <w:b/>
          <w:sz w:val="24"/>
          <w:szCs w:val="36"/>
        </w:rPr>
        <w:t>ASSOCIATE DEGREES</w:t>
      </w:r>
    </w:p>
    <w:p w14:paraId="1EBCCD0C" w14:textId="77777777" w:rsidR="00DB13EE" w:rsidRDefault="00DB13EE">
      <w:pPr>
        <w:spacing w:before="120"/>
        <w:ind w:left="288" w:right="288"/>
        <w:jc w:val="both"/>
        <w:rPr>
          <w:b/>
          <w:sz w:val="24"/>
        </w:rPr>
      </w:pPr>
    </w:p>
    <w:p w14:paraId="4C131023" w14:textId="77777777" w:rsidR="008A6E39" w:rsidRDefault="008A6E39">
      <w:pPr>
        <w:spacing w:before="120"/>
        <w:ind w:left="288" w:right="288"/>
        <w:jc w:val="both"/>
        <w:rPr>
          <w:b/>
          <w:sz w:val="24"/>
        </w:rPr>
      </w:pPr>
    </w:p>
    <w:p w14:paraId="125EF332" w14:textId="77777777" w:rsidR="006D6C8D" w:rsidRDefault="006D6C8D">
      <w:pPr>
        <w:spacing w:after="180"/>
        <w:jc w:val="both"/>
        <w:rPr>
          <w:spacing w:val="-2"/>
        </w:rPr>
      </w:pPr>
    </w:p>
    <w:p w14:paraId="5FA48EE4" w14:textId="77777777" w:rsidR="006D6C8D" w:rsidRDefault="00DB13EE" w:rsidP="00306128">
      <w:pPr>
        <w:numPr>
          <w:ilvl w:val="0"/>
          <w:numId w:val="8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Complete a separate </w:t>
      </w:r>
      <w:r w:rsidR="00954267">
        <w:rPr>
          <w:spacing w:val="-2"/>
          <w:sz w:val="22"/>
          <w:szCs w:val="22"/>
        </w:rPr>
        <w:t>table</w:t>
      </w:r>
      <w:r w:rsidRPr="006D6C8D">
        <w:rPr>
          <w:spacing w:val="-2"/>
          <w:sz w:val="22"/>
          <w:szCs w:val="22"/>
        </w:rPr>
        <w:t xml:space="preserve"> for </w:t>
      </w:r>
      <w:r w:rsidR="002D1DE3" w:rsidRPr="006D6C8D">
        <w:rPr>
          <w:spacing w:val="-2"/>
          <w:sz w:val="22"/>
          <w:szCs w:val="22"/>
        </w:rPr>
        <w:t xml:space="preserve">every major and (if applicable) </w:t>
      </w:r>
      <w:r w:rsidR="002D1DE3" w:rsidRPr="006D6C8D">
        <w:rPr>
          <w:sz w:val="22"/>
          <w:szCs w:val="22"/>
        </w:rPr>
        <w:t xml:space="preserve">each </w:t>
      </w:r>
      <w:r w:rsidR="00665CB5">
        <w:rPr>
          <w:sz w:val="22"/>
          <w:szCs w:val="22"/>
        </w:rPr>
        <w:t>track/concentration/</w:t>
      </w:r>
      <w:r w:rsidR="002D1DE3" w:rsidRPr="006D6C8D">
        <w:rPr>
          <w:sz w:val="22"/>
          <w:szCs w:val="22"/>
        </w:rPr>
        <w:t>area of emphasis</w:t>
      </w:r>
      <w:r w:rsidR="00665CB5">
        <w:rPr>
          <w:sz w:val="22"/>
          <w:szCs w:val="22"/>
        </w:rPr>
        <w:t xml:space="preserve"> if designated,</w:t>
      </w:r>
      <w:r w:rsidR="002D1DE3" w:rsidRPr="006D6C8D">
        <w:rPr>
          <w:sz w:val="22"/>
          <w:szCs w:val="22"/>
        </w:rPr>
        <w:t xml:space="preserve"> in</w:t>
      </w:r>
      <w:r w:rsidR="002D1DE3" w:rsidRPr="006D6C8D">
        <w:rPr>
          <w:spacing w:val="-2"/>
          <w:sz w:val="22"/>
          <w:szCs w:val="22"/>
        </w:rPr>
        <w:t xml:space="preserve"> every associate</w:t>
      </w:r>
      <w:r w:rsidRPr="006D6C8D">
        <w:rPr>
          <w:spacing w:val="-2"/>
          <w:sz w:val="22"/>
          <w:szCs w:val="22"/>
        </w:rPr>
        <w:t xml:space="preserve"> </w:t>
      </w:r>
      <w:r w:rsidR="002D1DE3" w:rsidRPr="006D6C8D">
        <w:rPr>
          <w:spacing w:val="-2"/>
          <w:sz w:val="22"/>
          <w:szCs w:val="22"/>
        </w:rPr>
        <w:t xml:space="preserve">degree </w:t>
      </w:r>
      <w:r w:rsidRPr="006D6C8D">
        <w:rPr>
          <w:spacing w:val="-2"/>
          <w:sz w:val="22"/>
          <w:szCs w:val="22"/>
        </w:rPr>
        <w:t xml:space="preserve">using one of the following </w:t>
      </w:r>
      <w:r w:rsidR="00954267">
        <w:rPr>
          <w:spacing w:val="-2"/>
          <w:sz w:val="22"/>
          <w:szCs w:val="22"/>
        </w:rPr>
        <w:t>table</w:t>
      </w:r>
      <w:r w:rsidR="004E5D26">
        <w:rPr>
          <w:spacing w:val="-2"/>
          <w:sz w:val="22"/>
          <w:szCs w:val="22"/>
        </w:rPr>
        <w:t xml:space="preserve"> </w:t>
      </w:r>
      <w:r w:rsidR="002D1DE3" w:rsidRPr="006D6C8D">
        <w:rPr>
          <w:spacing w:val="-2"/>
          <w:sz w:val="22"/>
          <w:szCs w:val="22"/>
        </w:rPr>
        <w:t xml:space="preserve">templates </w:t>
      </w:r>
      <w:r w:rsidRPr="006D6C8D">
        <w:rPr>
          <w:spacing w:val="-2"/>
          <w:sz w:val="22"/>
          <w:szCs w:val="22"/>
        </w:rPr>
        <w:t>according to the type of degree being described.</w:t>
      </w:r>
    </w:p>
    <w:p w14:paraId="470AB6D7" w14:textId="77777777" w:rsidR="004E5D26" w:rsidRDefault="004E5D26" w:rsidP="00D85C16">
      <w:pPr>
        <w:numPr>
          <w:ilvl w:val="0"/>
          <w:numId w:val="8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</w:t>
      </w:r>
      <w:r w:rsidR="00D85C16" w:rsidRPr="00D85C16">
        <w:rPr>
          <w:spacing w:val="-2"/>
          <w:sz w:val="22"/>
          <w:szCs w:val="22"/>
        </w:rPr>
        <w:t xml:space="preserve">nstitutions may modify </w:t>
      </w:r>
      <w:r>
        <w:rPr>
          <w:spacing w:val="-2"/>
          <w:sz w:val="22"/>
          <w:szCs w:val="22"/>
        </w:rPr>
        <w:t xml:space="preserve">a </w:t>
      </w:r>
      <w:r w:rsidR="00954267">
        <w:rPr>
          <w:spacing w:val="-2"/>
          <w:sz w:val="22"/>
          <w:szCs w:val="22"/>
        </w:rPr>
        <w:t>table</w:t>
      </w:r>
      <w:r w:rsidR="00D85C16" w:rsidRPr="00D85C16">
        <w:rPr>
          <w:spacing w:val="-2"/>
          <w:sz w:val="22"/>
          <w:szCs w:val="22"/>
        </w:rPr>
        <w:t xml:space="preserve"> template to aid in the accurate description of program offerings. </w:t>
      </w:r>
    </w:p>
    <w:p w14:paraId="0115332C" w14:textId="77777777" w:rsidR="004E5D26" w:rsidRDefault="004E5D26" w:rsidP="004E5D26">
      <w:pPr>
        <w:numPr>
          <w:ilvl w:val="0"/>
          <w:numId w:val="8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If applicable, separate </w:t>
      </w:r>
      <w:r>
        <w:rPr>
          <w:spacing w:val="-2"/>
          <w:sz w:val="22"/>
          <w:szCs w:val="22"/>
        </w:rPr>
        <w:t xml:space="preserve">boxes may be added in a </w:t>
      </w:r>
      <w:r w:rsidR="00954267">
        <w:rPr>
          <w:spacing w:val="-2"/>
          <w:sz w:val="22"/>
          <w:szCs w:val="22"/>
        </w:rPr>
        <w:t>table</w:t>
      </w:r>
      <w:r>
        <w:rPr>
          <w:spacing w:val="-2"/>
          <w:sz w:val="22"/>
          <w:szCs w:val="22"/>
        </w:rPr>
        <w:t xml:space="preserve"> </w:t>
      </w:r>
      <w:r w:rsidRPr="006D6C8D">
        <w:rPr>
          <w:spacing w:val="-2"/>
          <w:sz w:val="22"/>
          <w:szCs w:val="22"/>
        </w:rPr>
        <w:t xml:space="preserve">for electives. Distinguish clearly between </w:t>
      </w:r>
      <w:r w:rsidR="00012943">
        <w:rPr>
          <w:spacing w:val="-2"/>
          <w:sz w:val="22"/>
          <w:szCs w:val="22"/>
        </w:rPr>
        <w:t>dance</w:t>
      </w:r>
      <w:r w:rsidRPr="006D6C8D">
        <w:rPr>
          <w:spacing w:val="-2"/>
          <w:sz w:val="22"/>
          <w:szCs w:val="22"/>
        </w:rPr>
        <w:t xml:space="preserve"> electives and non-</w:t>
      </w:r>
      <w:r w:rsidR="00012943">
        <w:rPr>
          <w:spacing w:val="-2"/>
          <w:sz w:val="22"/>
          <w:szCs w:val="22"/>
        </w:rPr>
        <w:t>dance</w:t>
      </w:r>
      <w:r w:rsidRPr="006D6C8D">
        <w:rPr>
          <w:spacing w:val="-2"/>
          <w:sz w:val="22"/>
          <w:szCs w:val="22"/>
        </w:rPr>
        <w:t xml:space="preserve"> electives. </w:t>
      </w:r>
    </w:p>
    <w:p w14:paraId="2558C307" w14:textId="77777777" w:rsidR="004E5D26" w:rsidRDefault="00D85C16" w:rsidP="004E5D26">
      <w:pPr>
        <w:numPr>
          <w:ilvl w:val="0"/>
          <w:numId w:val="8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D85C16">
        <w:rPr>
          <w:spacing w:val="-2"/>
          <w:sz w:val="22"/>
          <w:szCs w:val="22"/>
        </w:rPr>
        <w:t xml:space="preserve">Each completed curricular </w:t>
      </w:r>
      <w:r w:rsidR="00954267">
        <w:rPr>
          <w:spacing w:val="-2"/>
          <w:sz w:val="22"/>
          <w:szCs w:val="22"/>
        </w:rPr>
        <w:t>table</w:t>
      </w:r>
      <w:r w:rsidRPr="00D85C16">
        <w:rPr>
          <w:spacing w:val="-2"/>
          <w:sz w:val="22"/>
          <w:szCs w:val="22"/>
        </w:rPr>
        <w:t xml:space="preserve"> should describe a specific curricular offering</w:t>
      </w:r>
      <w:r w:rsidR="004E5D26">
        <w:rPr>
          <w:spacing w:val="-2"/>
          <w:sz w:val="22"/>
          <w:szCs w:val="22"/>
        </w:rPr>
        <w:t>.</w:t>
      </w:r>
    </w:p>
    <w:p w14:paraId="593EA52E" w14:textId="77777777" w:rsidR="00D85C16" w:rsidRPr="00D85C16" w:rsidRDefault="004E5D26" w:rsidP="00D85C16">
      <w:pPr>
        <w:numPr>
          <w:ilvl w:val="0"/>
          <w:numId w:val="8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Degree</w:t>
      </w:r>
      <w:r w:rsidR="004B10F3">
        <w:rPr>
          <w:spacing w:val="-2"/>
          <w:sz w:val="22"/>
          <w:szCs w:val="22"/>
        </w:rPr>
        <w:t xml:space="preserve"> titles</w:t>
      </w:r>
      <w:r>
        <w:rPr>
          <w:spacing w:val="-2"/>
          <w:sz w:val="22"/>
          <w:szCs w:val="22"/>
        </w:rPr>
        <w:t xml:space="preserve">, including </w:t>
      </w:r>
      <w:r w:rsidR="00665CB5">
        <w:rPr>
          <w:spacing w:val="-2"/>
          <w:sz w:val="22"/>
          <w:szCs w:val="22"/>
        </w:rPr>
        <w:t>tracks/concentrations/areas of emphasis if designated</w:t>
      </w:r>
      <w:r>
        <w:rPr>
          <w:spacing w:val="-2"/>
          <w:sz w:val="22"/>
          <w:szCs w:val="22"/>
        </w:rPr>
        <w:t>, must</w:t>
      </w:r>
      <w:r w:rsidR="004B10F3">
        <w:rPr>
          <w:spacing w:val="-2"/>
          <w:sz w:val="22"/>
          <w:szCs w:val="22"/>
        </w:rPr>
        <w:t xml:space="preserve"> </w:t>
      </w:r>
      <w:r w:rsidR="00D85C16" w:rsidRPr="00D85C16">
        <w:rPr>
          <w:spacing w:val="-2"/>
          <w:sz w:val="22"/>
          <w:szCs w:val="22"/>
        </w:rPr>
        <w:t xml:space="preserve">match the </w:t>
      </w:r>
      <w:r w:rsidR="004B10F3">
        <w:rPr>
          <w:spacing w:val="-2"/>
          <w:sz w:val="22"/>
          <w:szCs w:val="22"/>
        </w:rPr>
        <w:t xml:space="preserve">specific content of the </w:t>
      </w:r>
      <w:r w:rsidR="00D85C16" w:rsidRPr="00D85C16">
        <w:rPr>
          <w:spacing w:val="-2"/>
          <w:sz w:val="22"/>
          <w:szCs w:val="22"/>
        </w:rPr>
        <w:t>offering.</w:t>
      </w:r>
      <w:r>
        <w:rPr>
          <w:spacing w:val="-2"/>
          <w:sz w:val="22"/>
          <w:szCs w:val="22"/>
        </w:rPr>
        <w:t xml:space="preserve">  Degrees should not be named for the units in which they are housed</w:t>
      </w:r>
      <w:r w:rsidR="00665CB5">
        <w:rPr>
          <w:spacing w:val="-2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 w:rsidR="00665CB5">
        <w:rPr>
          <w:spacing w:val="-2"/>
          <w:sz w:val="22"/>
          <w:szCs w:val="22"/>
        </w:rPr>
        <w:t xml:space="preserve">rather </w:t>
      </w:r>
      <w:r>
        <w:rPr>
          <w:spacing w:val="-2"/>
          <w:sz w:val="22"/>
          <w:szCs w:val="22"/>
        </w:rPr>
        <w:t>by their content.</w:t>
      </w:r>
    </w:p>
    <w:p w14:paraId="5353BF8C" w14:textId="77777777" w:rsidR="00D85C16" w:rsidRDefault="004E1CA5" w:rsidP="00D85C16">
      <w:pPr>
        <w:numPr>
          <w:ilvl w:val="0"/>
          <w:numId w:val="8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Within</w:t>
      </w:r>
      <w:r w:rsidR="00D85C16">
        <w:rPr>
          <w:spacing w:val="-2"/>
          <w:sz w:val="22"/>
          <w:szCs w:val="22"/>
        </w:rPr>
        <w:t xml:space="preserve"> each curricular </w:t>
      </w:r>
      <w:r w:rsidR="00954267">
        <w:rPr>
          <w:spacing w:val="-2"/>
          <w:sz w:val="22"/>
          <w:szCs w:val="22"/>
        </w:rPr>
        <w:t>table</w:t>
      </w:r>
      <w:r w:rsidR="00D85C16" w:rsidRPr="006D6C8D">
        <w:rPr>
          <w:spacing w:val="-2"/>
          <w:sz w:val="22"/>
          <w:szCs w:val="22"/>
        </w:rPr>
        <w:t xml:space="preserve">, develop a detailed curricular outline giving course numbers, titles, and </w:t>
      </w:r>
      <w:r w:rsidR="00B6357C">
        <w:rPr>
          <w:spacing w:val="-2"/>
          <w:sz w:val="22"/>
          <w:szCs w:val="22"/>
        </w:rPr>
        <w:t>unit</w:t>
      </w:r>
      <w:r w:rsidR="00D85C16" w:rsidRPr="006D6C8D">
        <w:rPr>
          <w:spacing w:val="-2"/>
          <w:sz w:val="22"/>
          <w:szCs w:val="22"/>
        </w:rPr>
        <w:t xml:space="preserve"> allotments in categories that conform to those in the </w:t>
      </w:r>
      <w:r>
        <w:rPr>
          <w:spacing w:val="-2"/>
          <w:sz w:val="22"/>
          <w:szCs w:val="22"/>
        </w:rPr>
        <w:t>boxes</w:t>
      </w:r>
      <w:r w:rsidR="00D85C16" w:rsidRPr="006D6C8D">
        <w:rPr>
          <w:spacing w:val="-2"/>
          <w:sz w:val="22"/>
          <w:szCs w:val="22"/>
        </w:rPr>
        <w:t xml:space="preserve">. Refer to the curricular structure of the appropriate degree option in the </w:t>
      </w:r>
      <w:r w:rsidR="004B10F3">
        <w:rPr>
          <w:spacing w:val="-2"/>
          <w:sz w:val="22"/>
          <w:szCs w:val="22"/>
        </w:rPr>
        <w:t xml:space="preserve">latest edition of the </w:t>
      </w:r>
      <w:r w:rsidR="00012943">
        <w:rPr>
          <w:spacing w:val="-2"/>
          <w:sz w:val="22"/>
          <w:szCs w:val="22"/>
        </w:rPr>
        <w:t>NASD</w:t>
      </w:r>
      <w:r w:rsidR="00D85C16" w:rsidRPr="006D6C8D">
        <w:rPr>
          <w:spacing w:val="-2"/>
          <w:sz w:val="22"/>
          <w:szCs w:val="22"/>
        </w:rPr>
        <w:t xml:space="preserve"> </w:t>
      </w:r>
      <w:r w:rsidR="00D85C16" w:rsidRPr="006D6C8D">
        <w:rPr>
          <w:i/>
          <w:spacing w:val="-2"/>
          <w:sz w:val="22"/>
          <w:szCs w:val="22"/>
        </w:rPr>
        <w:t>Handbook</w:t>
      </w:r>
      <w:r w:rsidR="00D85C16" w:rsidRPr="006D6C8D">
        <w:rPr>
          <w:spacing w:val="-2"/>
          <w:sz w:val="22"/>
          <w:szCs w:val="22"/>
        </w:rPr>
        <w:t xml:space="preserve"> </w:t>
      </w:r>
      <w:r w:rsidR="004B10F3">
        <w:rPr>
          <w:spacing w:val="-2"/>
          <w:sz w:val="22"/>
          <w:szCs w:val="22"/>
        </w:rPr>
        <w:t xml:space="preserve">and any current addenda </w:t>
      </w:r>
      <w:r w:rsidR="00D85C16" w:rsidRPr="006D6C8D">
        <w:rPr>
          <w:spacing w:val="-2"/>
          <w:sz w:val="22"/>
          <w:szCs w:val="22"/>
        </w:rPr>
        <w:t>for clarification of “</w:t>
      </w:r>
      <w:r w:rsidR="004A403B">
        <w:rPr>
          <w:spacing w:val="-2"/>
          <w:sz w:val="22"/>
          <w:szCs w:val="22"/>
        </w:rPr>
        <w:t>Dance Studies</w:t>
      </w:r>
      <w:r w:rsidR="00D85C16" w:rsidRPr="006D6C8D">
        <w:rPr>
          <w:spacing w:val="-2"/>
          <w:sz w:val="22"/>
          <w:szCs w:val="22"/>
        </w:rPr>
        <w:t xml:space="preserve">”; “Supportive Courses in </w:t>
      </w:r>
      <w:r w:rsidR="00012943">
        <w:rPr>
          <w:spacing w:val="-2"/>
          <w:sz w:val="22"/>
          <w:szCs w:val="22"/>
        </w:rPr>
        <w:t>Dance</w:t>
      </w:r>
      <w:r w:rsidR="00D85C16" w:rsidRPr="006D6C8D">
        <w:rPr>
          <w:spacing w:val="-2"/>
          <w:sz w:val="22"/>
          <w:szCs w:val="22"/>
        </w:rPr>
        <w:t>”; “</w:t>
      </w:r>
      <w:r w:rsidR="004A403B">
        <w:rPr>
          <w:spacing w:val="-2"/>
          <w:sz w:val="22"/>
          <w:szCs w:val="22"/>
        </w:rPr>
        <w:t>Educational Theory, Methods, and Practice Teaching</w:t>
      </w:r>
      <w:r w:rsidR="00D85C16" w:rsidRPr="006D6C8D">
        <w:rPr>
          <w:spacing w:val="-2"/>
          <w:sz w:val="22"/>
          <w:szCs w:val="22"/>
        </w:rPr>
        <w:t xml:space="preserve">”; etc.  </w:t>
      </w:r>
      <w:r w:rsidR="00D85C16" w:rsidRPr="00D85C16">
        <w:rPr>
          <w:spacing w:val="-2"/>
          <w:sz w:val="22"/>
          <w:szCs w:val="22"/>
        </w:rPr>
        <w:t>Attach a brief description of each course in the program unless course descriptions are included in the institution’s catalog or i</w:t>
      </w:r>
      <w:r>
        <w:rPr>
          <w:spacing w:val="-2"/>
          <w:sz w:val="22"/>
          <w:szCs w:val="22"/>
        </w:rPr>
        <w:t xml:space="preserve">n other parts of the </w:t>
      </w:r>
      <w:r w:rsidR="00603F50">
        <w:rPr>
          <w:spacing w:val="-2"/>
          <w:sz w:val="22"/>
          <w:szCs w:val="22"/>
        </w:rPr>
        <w:t>Self-Study</w:t>
      </w:r>
      <w:r>
        <w:rPr>
          <w:spacing w:val="-2"/>
          <w:sz w:val="22"/>
          <w:szCs w:val="22"/>
        </w:rPr>
        <w:t xml:space="preserve"> and referenced.</w:t>
      </w:r>
    </w:p>
    <w:p w14:paraId="4EE83A52" w14:textId="77777777" w:rsidR="004E1CA5" w:rsidRPr="006D6C8D" w:rsidRDefault="004E1CA5" w:rsidP="004E1CA5">
      <w:pPr>
        <w:numPr>
          <w:ilvl w:val="0"/>
          <w:numId w:val="8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>All institutions should use either 60 semester hours or 90 quarter hours as a base (denominator) for determining percent</w:t>
      </w:r>
      <w:r w:rsidRPr="006D6C8D">
        <w:rPr>
          <w:spacing w:val="-2"/>
          <w:sz w:val="22"/>
          <w:szCs w:val="22"/>
        </w:rPr>
        <w:softHyphen/>
        <w:t xml:space="preserve">ages.  If programs require more than 60 semester hours or </w:t>
      </w:r>
      <w:r>
        <w:rPr>
          <w:spacing w:val="-2"/>
          <w:sz w:val="22"/>
          <w:szCs w:val="22"/>
        </w:rPr>
        <w:t xml:space="preserve">more than </w:t>
      </w:r>
      <w:r w:rsidRPr="006D6C8D">
        <w:rPr>
          <w:spacing w:val="-2"/>
          <w:sz w:val="22"/>
          <w:szCs w:val="22"/>
        </w:rPr>
        <w:t xml:space="preserve">90 quarter hours, this will result in percentage totals greater than 100% </w:t>
      </w:r>
      <w:r>
        <w:rPr>
          <w:spacing w:val="-2"/>
          <w:sz w:val="22"/>
          <w:szCs w:val="22"/>
        </w:rPr>
        <w:t xml:space="preserve">– </w:t>
      </w:r>
      <w:r w:rsidRPr="006D6C8D">
        <w:rPr>
          <w:spacing w:val="-2"/>
          <w:sz w:val="22"/>
          <w:szCs w:val="22"/>
        </w:rPr>
        <w:t xml:space="preserve">this is </w:t>
      </w:r>
      <w:r>
        <w:rPr>
          <w:spacing w:val="-2"/>
          <w:sz w:val="22"/>
          <w:szCs w:val="22"/>
        </w:rPr>
        <w:t>acceptable</w:t>
      </w:r>
      <w:r w:rsidRPr="006D6C8D">
        <w:rPr>
          <w:spacing w:val="-2"/>
          <w:sz w:val="22"/>
          <w:szCs w:val="22"/>
        </w:rPr>
        <w:t xml:space="preserve">.  </w:t>
      </w:r>
      <w:r w:rsidRPr="006D6C8D">
        <w:rPr>
          <w:i/>
          <w:iCs/>
          <w:sz w:val="22"/>
          <w:szCs w:val="22"/>
        </w:rPr>
        <w:t xml:space="preserve">See “How To Calculate Percentages” on page </w:t>
      </w:r>
      <w:r w:rsidRPr="0085757A">
        <w:rPr>
          <w:i/>
          <w:iCs/>
          <w:sz w:val="22"/>
          <w:szCs w:val="22"/>
        </w:rPr>
        <w:t>CT-</w:t>
      </w:r>
      <w:r>
        <w:rPr>
          <w:i/>
          <w:iCs/>
          <w:sz w:val="22"/>
          <w:szCs w:val="22"/>
        </w:rPr>
        <w:t>3</w:t>
      </w:r>
      <w:r w:rsidRPr="0085757A">
        <w:rPr>
          <w:i/>
          <w:iCs/>
          <w:sz w:val="22"/>
          <w:szCs w:val="22"/>
        </w:rPr>
        <w:t>.</w:t>
      </w:r>
    </w:p>
    <w:p w14:paraId="3E123B2C" w14:textId="77777777" w:rsidR="006D6C8D" w:rsidRDefault="00DB13EE" w:rsidP="00306128">
      <w:pPr>
        <w:numPr>
          <w:ilvl w:val="0"/>
          <w:numId w:val="8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Provide </w:t>
      </w:r>
      <w:r w:rsidR="004E1CA5">
        <w:rPr>
          <w:spacing w:val="-2"/>
          <w:sz w:val="22"/>
          <w:szCs w:val="22"/>
        </w:rPr>
        <w:t xml:space="preserve">in the appropriate boxes </w:t>
      </w:r>
      <w:r w:rsidRPr="006D6C8D">
        <w:rPr>
          <w:spacing w:val="-2"/>
          <w:sz w:val="22"/>
          <w:szCs w:val="22"/>
        </w:rPr>
        <w:t xml:space="preserve">the number of </w:t>
      </w:r>
      <w:r w:rsidR="00B6357C">
        <w:rPr>
          <w:spacing w:val="-2"/>
          <w:sz w:val="22"/>
          <w:szCs w:val="22"/>
        </w:rPr>
        <w:t>unit</w:t>
      </w:r>
      <w:r w:rsidRPr="006D6C8D">
        <w:rPr>
          <w:spacing w:val="-2"/>
          <w:sz w:val="22"/>
          <w:szCs w:val="22"/>
        </w:rPr>
        <w:t xml:space="preserve">s for each portion of the curriculum and the percentage of the total </w:t>
      </w:r>
      <w:r w:rsidR="00B6357C">
        <w:rPr>
          <w:spacing w:val="-2"/>
          <w:sz w:val="22"/>
          <w:szCs w:val="22"/>
        </w:rPr>
        <w:t>unit</w:t>
      </w:r>
      <w:r w:rsidRPr="006D6C8D">
        <w:rPr>
          <w:spacing w:val="-2"/>
          <w:sz w:val="22"/>
          <w:szCs w:val="22"/>
        </w:rPr>
        <w:t xml:space="preserve">s </w:t>
      </w:r>
      <w:r w:rsidR="004E1CA5">
        <w:rPr>
          <w:spacing w:val="-2"/>
          <w:sz w:val="22"/>
          <w:szCs w:val="22"/>
        </w:rPr>
        <w:t xml:space="preserve">(based on the required denominator) </w:t>
      </w:r>
      <w:r w:rsidRPr="006D6C8D">
        <w:rPr>
          <w:spacing w:val="-2"/>
          <w:sz w:val="22"/>
          <w:szCs w:val="22"/>
        </w:rPr>
        <w:t>this represents.</w:t>
      </w:r>
    </w:p>
    <w:p w14:paraId="5C74E997" w14:textId="77777777" w:rsidR="004B10F3" w:rsidRPr="004B10F3" w:rsidRDefault="00D61FE5" w:rsidP="004B10F3">
      <w:pPr>
        <w:numPr>
          <w:ilvl w:val="0"/>
          <w:numId w:val="8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4B10F3">
        <w:rPr>
          <w:spacing w:val="-2"/>
          <w:sz w:val="22"/>
          <w:szCs w:val="22"/>
        </w:rPr>
        <w:t xml:space="preserve">For the purposes of preparing curricular </w:t>
      </w:r>
      <w:r w:rsidR="00954267">
        <w:rPr>
          <w:spacing w:val="-2"/>
          <w:sz w:val="22"/>
          <w:szCs w:val="22"/>
        </w:rPr>
        <w:t>table</w:t>
      </w:r>
      <w:r w:rsidRPr="004B10F3">
        <w:rPr>
          <w:spacing w:val="-2"/>
          <w:sz w:val="22"/>
          <w:szCs w:val="22"/>
        </w:rPr>
        <w:t>s, a “</w:t>
      </w:r>
      <w:r w:rsidR="00B6357C">
        <w:rPr>
          <w:spacing w:val="-2"/>
          <w:sz w:val="22"/>
          <w:szCs w:val="22"/>
        </w:rPr>
        <w:t>unit</w:t>
      </w:r>
      <w:r w:rsidRPr="004B10F3">
        <w:rPr>
          <w:spacing w:val="-2"/>
          <w:sz w:val="22"/>
          <w:szCs w:val="22"/>
        </w:rPr>
        <w:t>” represents either one semester hour of credit, or one quarter hour of credit.</w:t>
      </w:r>
      <w:r w:rsidR="004B10F3" w:rsidRPr="004B10F3">
        <w:rPr>
          <w:spacing w:val="-2"/>
          <w:sz w:val="22"/>
          <w:szCs w:val="22"/>
        </w:rPr>
        <w:t xml:space="preserve">  Institutions utilizing the clock hour system should express requirements in terms of clock hours.</w:t>
      </w:r>
    </w:p>
    <w:p w14:paraId="0C322132" w14:textId="77777777" w:rsidR="004B10F3" w:rsidRPr="004B10F3" w:rsidRDefault="004B10F3" w:rsidP="004B10F3">
      <w:pPr>
        <w:numPr>
          <w:ilvl w:val="0"/>
          <w:numId w:val="8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4B10F3">
        <w:rPr>
          <w:spacing w:val="-2"/>
          <w:sz w:val="22"/>
          <w:szCs w:val="22"/>
        </w:rPr>
        <w:t xml:space="preserve">Please refer to the latest edition of the </w:t>
      </w:r>
      <w:r w:rsidR="00012943">
        <w:rPr>
          <w:spacing w:val="-2"/>
          <w:sz w:val="22"/>
          <w:szCs w:val="22"/>
        </w:rPr>
        <w:t>NASD</w:t>
      </w:r>
      <w:r w:rsidRPr="004B10F3">
        <w:rPr>
          <w:spacing w:val="-2"/>
          <w:sz w:val="22"/>
          <w:szCs w:val="22"/>
        </w:rPr>
        <w:t xml:space="preserve"> </w:t>
      </w:r>
      <w:r w:rsidRPr="004B10F3">
        <w:rPr>
          <w:i/>
          <w:spacing w:val="-2"/>
          <w:sz w:val="22"/>
          <w:szCs w:val="22"/>
        </w:rPr>
        <w:t>Handbook</w:t>
      </w:r>
      <w:r w:rsidRPr="004B10F3">
        <w:rPr>
          <w:spacing w:val="-2"/>
          <w:sz w:val="22"/>
          <w:szCs w:val="22"/>
        </w:rPr>
        <w:t xml:space="preserve"> and any current addenda for specific program </w:t>
      </w:r>
      <w:r w:rsidR="00603F50">
        <w:rPr>
          <w:spacing w:val="-2"/>
          <w:sz w:val="22"/>
          <w:szCs w:val="22"/>
        </w:rPr>
        <w:t>Standards and Guidelines</w:t>
      </w:r>
      <w:r w:rsidRPr="004B10F3">
        <w:rPr>
          <w:spacing w:val="-2"/>
          <w:sz w:val="22"/>
          <w:szCs w:val="22"/>
        </w:rPr>
        <w:t>.</w:t>
      </w:r>
    </w:p>
    <w:p w14:paraId="7A303EBF" w14:textId="77777777" w:rsidR="00DB13EE" w:rsidRPr="006D6C8D" w:rsidRDefault="00DB13EE" w:rsidP="00306128">
      <w:pPr>
        <w:numPr>
          <w:ilvl w:val="0"/>
          <w:numId w:val="8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Examples of curricular </w:t>
      </w:r>
      <w:r w:rsidR="00954267">
        <w:rPr>
          <w:spacing w:val="-2"/>
          <w:sz w:val="22"/>
          <w:szCs w:val="22"/>
        </w:rPr>
        <w:t>table</w:t>
      </w:r>
      <w:r w:rsidRPr="006D6C8D">
        <w:rPr>
          <w:spacing w:val="-2"/>
          <w:sz w:val="22"/>
          <w:szCs w:val="22"/>
        </w:rPr>
        <w:t xml:space="preserve">s </w:t>
      </w:r>
      <w:r w:rsidR="006D6C8D" w:rsidRPr="006D6C8D">
        <w:rPr>
          <w:spacing w:val="-2"/>
          <w:sz w:val="22"/>
          <w:szCs w:val="22"/>
        </w:rPr>
        <w:t xml:space="preserve">for associate degree programs </w:t>
      </w:r>
      <w:r w:rsidRPr="006D6C8D">
        <w:rPr>
          <w:spacing w:val="-2"/>
          <w:sz w:val="22"/>
          <w:szCs w:val="22"/>
        </w:rPr>
        <w:t xml:space="preserve">follow. </w:t>
      </w:r>
    </w:p>
    <w:p w14:paraId="27E41F72" w14:textId="77777777" w:rsidR="00DB13EE" w:rsidRDefault="00DB13EE">
      <w:pPr>
        <w:spacing w:after="180"/>
        <w:jc w:val="both"/>
        <w:rPr>
          <w:b/>
        </w:rPr>
      </w:pPr>
      <w:r>
        <w:br w:type="page"/>
      </w:r>
      <w:r w:rsidRPr="00D61FE5">
        <w:rPr>
          <w:b/>
          <w:sz w:val="22"/>
          <w:u w:val="single"/>
        </w:rPr>
        <w:lastRenderedPageBreak/>
        <w:t>EXAMPLE 1</w:t>
      </w:r>
      <w:r w:rsidRPr="00733468">
        <w:rPr>
          <w:b/>
          <w:sz w:val="22"/>
        </w:rPr>
        <w:t>:</w:t>
      </w:r>
      <w:r>
        <w:rPr>
          <w:b/>
          <w:sz w:val="22"/>
        </w:rPr>
        <w:t xml:space="preserve">   </w:t>
      </w:r>
      <w:r w:rsidR="004A403B">
        <w:rPr>
          <w:b/>
          <w:sz w:val="22"/>
        </w:rPr>
        <w:t xml:space="preserve">Liberal Arts </w:t>
      </w:r>
      <w:r>
        <w:rPr>
          <w:b/>
          <w:sz w:val="22"/>
        </w:rPr>
        <w:t xml:space="preserve">Associate Degrees in </w:t>
      </w:r>
      <w:r w:rsidR="00012943">
        <w:rPr>
          <w:b/>
          <w:sz w:val="22"/>
        </w:rPr>
        <w:t>Dance</w:t>
      </w:r>
      <w:r>
        <w:rPr>
          <w:b/>
          <w:sz w:val="22"/>
        </w:rPr>
        <w:t xml:space="preserve"> (A.A./A.S. degrees in </w:t>
      </w:r>
      <w:r w:rsidR="00012943">
        <w:rPr>
          <w:b/>
          <w:sz w:val="22"/>
        </w:rPr>
        <w:t>dance</w:t>
      </w:r>
      <w:r>
        <w:rPr>
          <w:b/>
          <w:sz w:val="22"/>
        </w:rPr>
        <w:t>)</w:t>
      </w:r>
    </w:p>
    <w:p w14:paraId="75972E34" w14:textId="77777777" w:rsidR="00665CB5" w:rsidRDefault="00245630" w:rsidP="006659B8">
      <w:pPr>
        <w:rPr>
          <w:b/>
        </w:rPr>
      </w:pPr>
      <w:r>
        <w:rPr>
          <w:b/>
        </w:rPr>
        <w:t>Program Title</w:t>
      </w:r>
      <w:r w:rsidR="00665CB5">
        <w:rPr>
          <w:b/>
        </w:rPr>
        <w:t xml:space="preserve"> (include major and any designated track/concentration/area of emphasis)</w:t>
      </w:r>
      <w:r>
        <w:rPr>
          <w:b/>
        </w:rPr>
        <w:t>:</w:t>
      </w:r>
    </w:p>
    <w:p w14:paraId="43D48045" w14:textId="77777777" w:rsidR="00665CB5" w:rsidRPr="00217DBC" w:rsidRDefault="00665CB5" w:rsidP="006659B8">
      <w:pPr>
        <w:pBdr>
          <w:bottom w:val="single" w:sz="4" w:space="1" w:color="auto"/>
        </w:pBdr>
        <w:tabs>
          <w:tab w:val="left" w:leader="underscore" w:pos="7920"/>
        </w:tabs>
        <w:rPr>
          <w:b/>
        </w:rPr>
      </w:pPr>
    </w:p>
    <w:p w14:paraId="4A49A8D0" w14:textId="77777777" w:rsidR="00217DBC" w:rsidRDefault="00245630" w:rsidP="006659B8">
      <w:pPr>
        <w:tabs>
          <w:tab w:val="right" w:leader="underscore" w:pos="9360"/>
        </w:tabs>
        <w:rPr>
          <w:b/>
        </w:rPr>
      </w:pPr>
      <w:r>
        <w:rPr>
          <w:b/>
        </w:rPr>
        <w:t>Number of Years to Complete the Program:</w:t>
      </w:r>
      <w:r w:rsidR="00217DBC">
        <w:rPr>
          <w:b/>
        </w:rPr>
        <w:t xml:space="preserve"> </w:t>
      </w:r>
      <w:r w:rsidR="00217DBC">
        <w:rPr>
          <w:b/>
        </w:rPr>
        <w:tab/>
      </w:r>
      <w:r w:rsidR="00665CB5">
        <w:rPr>
          <w:b/>
        </w:rPr>
        <w:t xml:space="preserve"> </w:t>
      </w:r>
    </w:p>
    <w:p w14:paraId="06DE13ED" w14:textId="77777777" w:rsidR="00665CB5" w:rsidRDefault="00245630" w:rsidP="006659B8">
      <w:pPr>
        <w:rPr>
          <w:i/>
          <w:sz w:val="18"/>
        </w:rPr>
      </w:pPr>
      <w:r>
        <w:rPr>
          <w:b/>
        </w:rPr>
        <w:t>Program Submitted for</w:t>
      </w:r>
      <w:r w:rsidR="00665CB5">
        <w:rPr>
          <w:b/>
        </w:rPr>
        <w:t xml:space="preserve"> (check one below)</w:t>
      </w:r>
      <w:r>
        <w:rPr>
          <w:b/>
        </w:rPr>
        <w:t xml:space="preserve">:  </w:t>
      </w:r>
    </w:p>
    <w:p w14:paraId="10AF0ED7" w14:textId="77777777" w:rsidR="00665CB5" w:rsidRDefault="00665CB5" w:rsidP="006659B8">
      <w:pPr>
        <w:rPr>
          <w:i/>
          <w:sz w:val="18"/>
        </w:rPr>
      </w:pPr>
    </w:p>
    <w:p w14:paraId="26D91A3C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71D03840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5C0AE1E4" w14:textId="77777777" w:rsidR="00245630" w:rsidRDefault="00245630" w:rsidP="00245630">
      <w:pPr>
        <w:rPr>
          <w:b/>
        </w:rPr>
      </w:pPr>
      <w:r>
        <w:rPr>
          <w:b/>
          <w:sz w:val="18"/>
        </w:rPr>
        <w:t>Current Semester’s Enrollment in Majors:</w:t>
      </w:r>
      <w:r w:rsidRPr="002F707E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14:paraId="2888BE5F" w14:textId="77777777" w:rsidR="00245630" w:rsidRDefault="00245630" w:rsidP="00245630">
      <w:pPr>
        <w:rPr>
          <w:b/>
        </w:rPr>
      </w:pPr>
      <w:r>
        <w:rPr>
          <w:b/>
          <w:sz w:val="18"/>
        </w:rPr>
        <w:t xml:space="preserve">Name of Program Supervisor(s): </w:t>
      </w:r>
      <w:r>
        <w:rPr>
          <w:b/>
        </w:rPr>
        <w:t>___________________________________________________________________</w:t>
      </w:r>
    </w:p>
    <w:p w14:paraId="20FC147C" w14:textId="77777777" w:rsidR="00D61FE5" w:rsidRDefault="00D61FE5">
      <w:pPr>
        <w:spacing w:before="80" w:after="120"/>
        <w:ind w:left="576" w:right="576"/>
        <w:jc w:val="both"/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D61FE5" w:rsidRPr="00291F05" w14:paraId="2F987C59" w14:textId="77777777" w:rsidTr="00291F05">
        <w:trPr>
          <w:trHeight w:val="720"/>
        </w:trPr>
        <w:tc>
          <w:tcPr>
            <w:tcW w:w="1915" w:type="dxa"/>
            <w:shd w:val="clear" w:color="auto" w:fill="auto"/>
            <w:vAlign w:val="center"/>
          </w:tcPr>
          <w:p w14:paraId="01AAA7F3" w14:textId="77777777" w:rsidR="00D61FE5" w:rsidRPr="00291F05" w:rsidRDefault="004A403B" w:rsidP="00291F05">
            <w:pPr>
              <w:tabs>
                <w:tab w:val="left" w:pos="360"/>
              </w:tabs>
              <w:ind w:right="259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Dance Studies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AF9D306" w14:textId="77777777" w:rsidR="00D61FE5" w:rsidRPr="00291F05" w:rsidRDefault="004A403B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Performance</w:t>
            </w:r>
          </w:p>
          <w:p w14:paraId="2D213412" w14:textId="77777777" w:rsidR="00D61FE5" w:rsidRPr="00291F05" w:rsidRDefault="004A403B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and Dance Electives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DD76B6C" w14:textId="77777777" w:rsidR="00D61FE5" w:rsidRPr="00291F05" w:rsidRDefault="00D61FE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General Studies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C40F778" w14:textId="77777777" w:rsidR="00D61FE5" w:rsidRPr="00291F05" w:rsidRDefault="004A403B" w:rsidP="00291F05">
            <w:pPr>
              <w:ind w:right="64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Other </w:t>
            </w:r>
            <w:r w:rsidR="00D61FE5" w:rsidRPr="00291F05">
              <w:rPr>
                <w:b/>
                <w:sz w:val="18"/>
              </w:rPr>
              <w:t>Electives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362A81C" w14:textId="77777777" w:rsidR="00D61FE5" w:rsidRPr="00291F05" w:rsidRDefault="00D61FE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</w:t>
            </w:r>
          </w:p>
          <w:p w14:paraId="5AD81B34" w14:textId="77777777" w:rsidR="00D61FE5" w:rsidRPr="00291F05" w:rsidRDefault="00D61FE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Number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  <w:tr w:rsidR="00D523AF" w:rsidRPr="00291F05" w14:paraId="2E8DD0BF" w14:textId="77777777" w:rsidTr="00291F05">
        <w:trPr>
          <w:trHeight w:val="720"/>
        </w:trPr>
        <w:tc>
          <w:tcPr>
            <w:tcW w:w="1915" w:type="dxa"/>
            <w:shd w:val="clear" w:color="auto" w:fill="auto"/>
            <w:vAlign w:val="center"/>
          </w:tcPr>
          <w:p w14:paraId="07E72FBD" w14:textId="77777777" w:rsidR="00704E52" w:rsidRPr="00291F05" w:rsidRDefault="00704E52" w:rsidP="00291F05">
            <w:pPr>
              <w:jc w:val="center"/>
              <w:rPr>
                <w:b/>
                <w:sz w:val="18"/>
              </w:rPr>
            </w:pPr>
          </w:p>
          <w:p w14:paraId="4B1F0B20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A)</w:t>
            </w:r>
          </w:p>
          <w:p w14:paraId="00FA9D93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97BC6CD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B)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C867B5F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 xml:space="preserve">s </w:t>
            </w:r>
            <w:r w:rsidRPr="00291F05">
              <w:rPr>
                <w:sz w:val="18"/>
              </w:rPr>
              <w:t>(= C)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E37A2C6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D)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76C4B0D" w14:textId="77777777" w:rsidR="00D523AF" w:rsidRPr="00291F05" w:rsidRDefault="00D523AF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(A+B+C+D =)</w:t>
            </w:r>
          </w:p>
          <w:p w14:paraId="70880DFF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Total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  <w:tr w:rsidR="00D523AF" w:rsidRPr="00291F05" w14:paraId="79905302" w14:textId="77777777" w:rsidTr="00291F05">
        <w:trPr>
          <w:trHeight w:val="720"/>
        </w:trPr>
        <w:tc>
          <w:tcPr>
            <w:tcW w:w="1915" w:type="dxa"/>
            <w:shd w:val="clear" w:color="auto" w:fill="auto"/>
            <w:vAlign w:val="center"/>
          </w:tcPr>
          <w:p w14:paraId="118DF273" w14:textId="77777777" w:rsidR="00704E52" w:rsidRPr="00291F05" w:rsidRDefault="00704E52" w:rsidP="00291F05">
            <w:pPr>
              <w:jc w:val="center"/>
              <w:rPr>
                <w:sz w:val="18"/>
              </w:rPr>
            </w:pPr>
          </w:p>
          <w:p w14:paraId="0D9AEF10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(A/* =) </w:t>
            </w:r>
            <w:r w:rsidRPr="00291F05">
              <w:rPr>
                <w:b/>
                <w:sz w:val="18"/>
              </w:rPr>
              <w:t>%</w:t>
            </w:r>
          </w:p>
          <w:p w14:paraId="0BD1DEA8" w14:textId="77777777" w:rsidR="00D523AF" w:rsidRPr="00291F05" w:rsidRDefault="00D523AF" w:rsidP="00291F05">
            <w:pPr>
              <w:ind w:right="576"/>
              <w:jc w:val="center"/>
              <w:rPr>
                <w:b/>
                <w:sz w:val="18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0D577C18" w14:textId="77777777" w:rsidR="00D523AF" w:rsidRPr="00291F05" w:rsidRDefault="00D523AF" w:rsidP="00291F05">
            <w:pPr>
              <w:tabs>
                <w:tab w:val="left" w:pos="1595"/>
                <w:tab w:val="left" w:pos="1685"/>
              </w:tabs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(B/*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0406CDF" w14:textId="77777777" w:rsidR="00D523AF" w:rsidRPr="00291F05" w:rsidRDefault="00D523AF" w:rsidP="00291F05">
            <w:pPr>
              <w:ind w:right="39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(C/* =) </w:t>
            </w:r>
            <w:r w:rsidRPr="00291F05">
              <w:rPr>
                <w:b/>
                <w:sz w:val="18"/>
              </w:rPr>
              <w:t>%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29DA424" w14:textId="77777777" w:rsidR="00D523AF" w:rsidRPr="00291F05" w:rsidRDefault="00D523AF" w:rsidP="00291F05">
            <w:pPr>
              <w:tabs>
                <w:tab w:val="left" w:pos="1635"/>
              </w:tabs>
              <w:ind w:right="64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(D/*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4AEE01B" w14:textId="77777777" w:rsidR="00D523AF" w:rsidRPr="00291F05" w:rsidRDefault="00D523AF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(A/*+B/*+C/*+</w:t>
            </w:r>
          </w:p>
          <w:p w14:paraId="63D83C5B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D/* =)</w:t>
            </w:r>
            <w:r w:rsidRPr="00291F05">
              <w:rPr>
                <w:b/>
                <w:sz w:val="18"/>
              </w:rPr>
              <w:t xml:space="preserve"> Total %</w:t>
            </w:r>
          </w:p>
        </w:tc>
      </w:tr>
    </w:tbl>
    <w:p w14:paraId="30CD7FC5" w14:textId="77777777" w:rsidR="00513E5C" w:rsidRDefault="00513E5C" w:rsidP="00014564">
      <w:pPr>
        <w:jc w:val="center"/>
        <w:rPr>
          <w:bCs/>
          <w:i/>
          <w:iCs/>
        </w:rPr>
      </w:pPr>
    </w:p>
    <w:p w14:paraId="56AB6EC6" w14:textId="77777777" w:rsidR="00014564" w:rsidRDefault="00F844D7" w:rsidP="00513E5C">
      <w:pPr>
        <w:jc w:val="center"/>
        <w:rPr>
          <w:bCs/>
          <w:i/>
          <w:iCs/>
        </w:rPr>
      </w:pPr>
      <w:r>
        <w:rPr>
          <w:b/>
          <w:sz w:val="18"/>
        </w:rPr>
        <w:t>*</w:t>
      </w:r>
      <w:r w:rsidR="00014564">
        <w:rPr>
          <w:bCs/>
          <w:i/>
          <w:iCs/>
        </w:rPr>
        <w:t>Associate degrees with semester hour units should use 60 as the denominator.</w:t>
      </w:r>
    </w:p>
    <w:p w14:paraId="09C58357" w14:textId="77777777" w:rsidR="00014564" w:rsidRDefault="00F844D7" w:rsidP="00513E5C">
      <w:pPr>
        <w:jc w:val="center"/>
        <w:rPr>
          <w:bCs/>
          <w:i/>
          <w:iCs/>
        </w:rPr>
      </w:pPr>
      <w:r>
        <w:rPr>
          <w:bCs/>
          <w:i/>
          <w:iCs/>
        </w:rPr>
        <w:t>*</w:t>
      </w:r>
      <w:r w:rsidR="00014564">
        <w:rPr>
          <w:bCs/>
          <w:i/>
          <w:iCs/>
        </w:rPr>
        <w:t>Associate degrees with quarter hour units should use 90 as the denominator.</w:t>
      </w:r>
    </w:p>
    <w:p w14:paraId="794C592C" w14:textId="77777777" w:rsidR="00DB13EE" w:rsidRDefault="00DB13EE">
      <w:pPr>
        <w:jc w:val="both"/>
        <w:rPr>
          <w:b/>
          <w:sz w:val="18"/>
        </w:rPr>
      </w:pPr>
    </w:p>
    <w:p w14:paraId="0105F283" w14:textId="77777777" w:rsidR="00DB13EE" w:rsidRDefault="00DB13EE" w:rsidP="008E22C2">
      <w:pPr>
        <w:pBdr>
          <w:top w:val="single" w:sz="18" w:space="1" w:color="auto"/>
        </w:pBdr>
        <w:jc w:val="center"/>
        <w:rPr>
          <w:b/>
        </w:rPr>
      </w:pPr>
      <w:r>
        <w:rPr>
          <w:b/>
        </w:rPr>
        <w:t xml:space="preserve">List course numbers, titles, and </w:t>
      </w:r>
      <w:r w:rsidR="00B6357C">
        <w:rPr>
          <w:b/>
        </w:rPr>
        <w:t>unit</w:t>
      </w:r>
      <w:r>
        <w:rPr>
          <w:b/>
        </w:rPr>
        <w:t xml:space="preserve"> allotments</w:t>
      </w:r>
    </w:p>
    <w:p w14:paraId="5C353313" w14:textId="77777777" w:rsidR="00DB13EE" w:rsidRDefault="00DB13EE">
      <w:pPr>
        <w:jc w:val="center"/>
        <w:rPr>
          <w:b/>
        </w:rPr>
      </w:pPr>
      <w:r>
        <w:rPr>
          <w:b/>
        </w:rPr>
        <w:t>under each applicable category.</w:t>
      </w:r>
    </w:p>
    <w:p w14:paraId="7FF5558A" w14:textId="77777777" w:rsidR="00DB13EE" w:rsidRDefault="009D7D79">
      <w:pPr>
        <w:jc w:val="center"/>
      </w:pPr>
      <w:r>
        <w:rPr>
          <w:b/>
          <w:i/>
        </w:rPr>
        <w:t>(See example below</w:t>
      </w:r>
      <w:r w:rsidR="00DB13EE">
        <w:rPr>
          <w:b/>
          <w:i/>
        </w:rPr>
        <w:t>)</w:t>
      </w:r>
    </w:p>
    <w:p w14:paraId="01DF7B2F" w14:textId="77777777" w:rsidR="00DB13EE" w:rsidRDefault="00DB13EE"/>
    <w:p w14:paraId="75856AD9" w14:textId="77777777" w:rsidR="00DB13EE" w:rsidRPr="00ED2D11" w:rsidRDefault="004A403B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Dance Studies</w:t>
      </w:r>
    </w:p>
    <w:p w14:paraId="1A61108E" w14:textId="77777777" w:rsidR="00DB13EE" w:rsidRPr="00ED2D11" w:rsidRDefault="00012943">
      <w:pPr>
        <w:tabs>
          <w:tab w:val="left" w:pos="3870"/>
          <w:tab w:val="left" w:pos="7650"/>
        </w:tabs>
        <w:spacing w:after="160"/>
        <w:ind w:left="360"/>
      </w:pPr>
      <w:r>
        <w:t>Dance</w:t>
      </w:r>
      <w:r w:rsidR="00DB13EE" w:rsidRPr="00ED2D11">
        <w:t xml:space="preserve"> 101</w:t>
      </w:r>
      <w:r w:rsidR="00DB13EE" w:rsidRPr="00ED2D11">
        <w:tab/>
      </w:r>
      <w:r w:rsidR="004A403B">
        <w:t>Modern Dance</w:t>
      </w:r>
      <w:r w:rsidR="00DB13EE" w:rsidRPr="00ED2D11">
        <w:tab/>
        <w:t xml:space="preserve">3 </w:t>
      </w:r>
      <w:r w:rsidR="00B6357C">
        <w:t>unit</w:t>
      </w:r>
      <w:r w:rsidR="00DB13EE" w:rsidRPr="00ED2D11">
        <w:t>s</w:t>
      </w:r>
    </w:p>
    <w:p w14:paraId="18C4DC99" w14:textId="77777777" w:rsidR="00DB13EE" w:rsidRPr="00ED2D11" w:rsidRDefault="00DB13EE">
      <w:pPr>
        <w:tabs>
          <w:tab w:val="left" w:pos="3870"/>
          <w:tab w:val="left" w:pos="7650"/>
        </w:tabs>
        <w:spacing w:after="160"/>
        <w:ind w:left="360"/>
      </w:pPr>
      <w:r w:rsidRPr="00ED2D11">
        <w:t>… list continues …</w:t>
      </w:r>
    </w:p>
    <w:p w14:paraId="534F9839" w14:textId="77777777" w:rsidR="00DB13EE" w:rsidRPr="00642911" w:rsidRDefault="00DB13EE">
      <w:pPr>
        <w:tabs>
          <w:tab w:val="left" w:pos="3870"/>
          <w:tab w:val="left" w:pos="7650"/>
        </w:tabs>
        <w:spacing w:after="160"/>
      </w:pPr>
      <w:r w:rsidRPr="00ED2D11">
        <w:t xml:space="preserve">Total </w:t>
      </w:r>
      <w:r w:rsidR="004A403B">
        <w:t>Dance Studies</w:t>
      </w:r>
      <w:r w:rsidRPr="00ED2D11">
        <w:tab/>
      </w:r>
      <w:r w:rsidRPr="00ED2D11">
        <w:tab/>
      </w:r>
      <w:r w:rsidRPr="00642911">
        <w:t xml:space="preserve">___ </w:t>
      </w:r>
      <w:r w:rsidR="00B6357C">
        <w:t>unit</w:t>
      </w:r>
      <w:r w:rsidRPr="00642911">
        <w:t>s</w:t>
      </w:r>
      <w:r w:rsidR="00F844D7" w:rsidRPr="00642911">
        <w:t xml:space="preserve"> = A</w:t>
      </w:r>
    </w:p>
    <w:p w14:paraId="2F8F96DA" w14:textId="77777777" w:rsidR="00DB13EE" w:rsidRPr="00ED2D11" w:rsidRDefault="004A403B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Performance and Dance Electives</w:t>
      </w:r>
    </w:p>
    <w:p w14:paraId="329B025C" w14:textId="77777777" w:rsidR="00DB13EE" w:rsidRPr="00ED2D11" w:rsidRDefault="004A403B">
      <w:pPr>
        <w:tabs>
          <w:tab w:val="left" w:pos="3870"/>
          <w:tab w:val="left" w:pos="7650"/>
        </w:tabs>
        <w:spacing w:after="160"/>
        <w:ind w:left="360"/>
      </w:pPr>
      <w:r>
        <w:t xml:space="preserve">Dance </w:t>
      </w:r>
      <w:r w:rsidR="00DB13EE" w:rsidRPr="00ED2D11">
        <w:t>114</w:t>
      </w:r>
      <w:r w:rsidR="00DB13EE" w:rsidRPr="00ED2D11">
        <w:tab/>
      </w:r>
      <w:r>
        <w:t>Ballet</w:t>
      </w:r>
      <w:r w:rsidR="00DB13EE" w:rsidRPr="00ED2D11">
        <w:tab/>
        <w:t xml:space="preserve">2 </w:t>
      </w:r>
      <w:r w:rsidR="00B6357C">
        <w:t>unit</w:t>
      </w:r>
      <w:r w:rsidR="00DB13EE" w:rsidRPr="00ED2D11">
        <w:t>s</w:t>
      </w:r>
    </w:p>
    <w:p w14:paraId="7FB6631A" w14:textId="77777777" w:rsidR="00DB13EE" w:rsidRPr="00ED2D11" w:rsidRDefault="00DB13EE">
      <w:pPr>
        <w:tabs>
          <w:tab w:val="left" w:pos="3870"/>
          <w:tab w:val="left" w:pos="7650"/>
        </w:tabs>
        <w:spacing w:after="160"/>
        <w:ind w:left="360"/>
      </w:pPr>
      <w:r w:rsidRPr="00ED2D11">
        <w:t>… list continues …</w:t>
      </w:r>
    </w:p>
    <w:p w14:paraId="1304DAED" w14:textId="77777777" w:rsidR="00DB13EE" w:rsidRPr="00642911" w:rsidRDefault="00DB13EE" w:rsidP="00513E5C">
      <w:pPr>
        <w:tabs>
          <w:tab w:val="left" w:pos="3870"/>
          <w:tab w:val="left" w:pos="7650"/>
        </w:tabs>
        <w:spacing w:after="160"/>
      </w:pPr>
      <w:r w:rsidRPr="00ED2D11">
        <w:t xml:space="preserve">Total </w:t>
      </w:r>
      <w:r w:rsidR="004A403B">
        <w:t>Performance and Dance Electives</w:t>
      </w:r>
      <w:r w:rsidRPr="00ED2D11">
        <w:tab/>
      </w:r>
      <w:r w:rsidRPr="00ED2D11">
        <w:tab/>
      </w:r>
      <w:r w:rsidRPr="00642911">
        <w:t xml:space="preserve">___ </w:t>
      </w:r>
      <w:r w:rsidR="00B6357C">
        <w:t>unit</w:t>
      </w:r>
      <w:r w:rsidRPr="00642911">
        <w:t>s</w:t>
      </w:r>
      <w:r w:rsidR="00F844D7" w:rsidRPr="00642911">
        <w:t xml:space="preserve"> = B</w:t>
      </w:r>
    </w:p>
    <w:p w14:paraId="3C4F80F4" w14:textId="77777777" w:rsidR="00DB13EE" w:rsidRPr="00ED2D11" w:rsidRDefault="00DB13EE">
      <w:pPr>
        <w:tabs>
          <w:tab w:val="left" w:pos="3870"/>
          <w:tab w:val="left" w:pos="7650"/>
        </w:tabs>
        <w:spacing w:after="160"/>
      </w:pPr>
      <w:r w:rsidRPr="00ED2D11">
        <w:rPr>
          <w:b/>
          <w:u w:val="single"/>
        </w:rPr>
        <w:t>General Studies</w:t>
      </w:r>
    </w:p>
    <w:p w14:paraId="5112D5B9" w14:textId="77777777" w:rsidR="00DB13EE" w:rsidRPr="00ED2D11" w:rsidRDefault="00DB13EE">
      <w:pPr>
        <w:tabs>
          <w:tab w:val="left" w:pos="3870"/>
          <w:tab w:val="left" w:pos="7650"/>
        </w:tabs>
        <w:spacing w:after="160"/>
        <w:ind w:left="360"/>
      </w:pPr>
      <w:r w:rsidRPr="00ED2D11">
        <w:t>English 111</w:t>
      </w:r>
      <w:r w:rsidRPr="00ED2D11">
        <w:tab/>
        <w:t>English Literature</w:t>
      </w:r>
      <w:r w:rsidRPr="00ED2D11">
        <w:tab/>
        <w:t xml:space="preserve">3 </w:t>
      </w:r>
      <w:r w:rsidR="00B6357C">
        <w:t>unit</w:t>
      </w:r>
      <w:r w:rsidRPr="00ED2D11">
        <w:t>s</w:t>
      </w:r>
    </w:p>
    <w:p w14:paraId="5A9E062D" w14:textId="77777777" w:rsidR="00DB13EE" w:rsidRPr="00ED2D11" w:rsidRDefault="00DB13EE">
      <w:pPr>
        <w:tabs>
          <w:tab w:val="left" w:pos="3870"/>
          <w:tab w:val="left" w:pos="7650"/>
        </w:tabs>
        <w:spacing w:after="160"/>
        <w:ind w:left="360"/>
      </w:pPr>
      <w:r w:rsidRPr="00ED2D11">
        <w:t>… list continues …</w:t>
      </w:r>
    </w:p>
    <w:p w14:paraId="7B5FE2BB" w14:textId="77777777" w:rsidR="00DB13EE" w:rsidRPr="00642911" w:rsidRDefault="00DB13EE" w:rsidP="00513E5C">
      <w:pPr>
        <w:tabs>
          <w:tab w:val="left" w:pos="3870"/>
          <w:tab w:val="left" w:pos="7650"/>
        </w:tabs>
        <w:spacing w:after="160"/>
      </w:pPr>
      <w:r w:rsidRPr="00ED2D11">
        <w:t>Total General Studies</w:t>
      </w:r>
      <w:r w:rsidRPr="00ED2D11">
        <w:tab/>
      </w:r>
      <w:r w:rsidRPr="00ED2D11">
        <w:tab/>
      </w:r>
      <w:r w:rsidRPr="00642911">
        <w:t xml:space="preserve">___ </w:t>
      </w:r>
      <w:r w:rsidR="00B6357C">
        <w:t>unit</w:t>
      </w:r>
      <w:r w:rsidRPr="00642911">
        <w:t>s</w:t>
      </w:r>
      <w:r w:rsidR="00F844D7" w:rsidRPr="00642911">
        <w:t xml:space="preserve"> = C</w:t>
      </w:r>
    </w:p>
    <w:p w14:paraId="288A1FD7" w14:textId="77777777" w:rsidR="00DB13EE" w:rsidRPr="00ED2D11" w:rsidRDefault="00D3760B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 xml:space="preserve">Other </w:t>
      </w:r>
      <w:r w:rsidR="00DB13EE" w:rsidRPr="00ED2D11">
        <w:rPr>
          <w:b/>
          <w:u w:val="single"/>
        </w:rPr>
        <w:t>Electives</w:t>
      </w:r>
    </w:p>
    <w:p w14:paraId="55F430FA" w14:textId="77777777" w:rsidR="00DB13EE" w:rsidRPr="00ED2D11" w:rsidRDefault="00DB13EE">
      <w:pPr>
        <w:tabs>
          <w:tab w:val="left" w:pos="3870"/>
          <w:tab w:val="left" w:pos="7650"/>
        </w:tabs>
        <w:spacing w:after="160"/>
        <w:ind w:left="360"/>
      </w:pPr>
      <w:r w:rsidRPr="00ED2D11">
        <w:t>Science Electives</w:t>
      </w:r>
      <w:r w:rsidRPr="00ED2D11">
        <w:tab/>
      </w:r>
      <w:r w:rsidRPr="00ED2D11">
        <w:tab/>
        <w:t xml:space="preserve">2 </w:t>
      </w:r>
      <w:r w:rsidR="00B6357C">
        <w:t>unit</w:t>
      </w:r>
      <w:r w:rsidRPr="00ED2D11">
        <w:t>s</w:t>
      </w:r>
    </w:p>
    <w:p w14:paraId="1407D7AA" w14:textId="77777777" w:rsidR="00DB13EE" w:rsidRPr="00ED2D11" w:rsidRDefault="00DB13EE">
      <w:pPr>
        <w:tabs>
          <w:tab w:val="left" w:pos="3870"/>
          <w:tab w:val="left" w:pos="7650"/>
        </w:tabs>
        <w:spacing w:after="160"/>
        <w:ind w:left="360"/>
      </w:pPr>
      <w:r w:rsidRPr="00ED2D11">
        <w:t>… list continues …</w:t>
      </w:r>
    </w:p>
    <w:p w14:paraId="0BE95D5E" w14:textId="77777777" w:rsidR="00DB13EE" w:rsidRPr="00642911" w:rsidRDefault="00DB13EE">
      <w:pPr>
        <w:tabs>
          <w:tab w:val="left" w:pos="3870"/>
          <w:tab w:val="left" w:pos="7650"/>
        </w:tabs>
        <w:spacing w:after="160"/>
      </w:pPr>
      <w:r w:rsidRPr="00ED2D11">
        <w:t xml:space="preserve">Total </w:t>
      </w:r>
      <w:r w:rsidR="00D3760B">
        <w:t xml:space="preserve">Other </w:t>
      </w:r>
      <w:r w:rsidRPr="00ED2D11">
        <w:t>Electives</w:t>
      </w:r>
      <w:r w:rsidRPr="00ED2D11">
        <w:tab/>
      </w:r>
      <w:r w:rsidRPr="00ED2D11">
        <w:tab/>
      </w:r>
      <w:r w:rsidRPr="00642911">
        <w:t xml:space="preserve">___ </w:t>
      </w:r>
      <w:r w:rsidR="00B6357C">
        <w:t>unit</w:t>
      </w:r>
      <w:r w:rsidRPr="00642911">
        <w:t>s</w:t>
      </w:r>
      <w:r w:rsidR="00F844D7" w:rsidRPr="00642911">
        <w:t xml:space="preserve"> = D</w:t>
      </w:r>
    </w:p>
    <w:p w14:paraId="12AF9300" w14:textId="77777777" w:rsidR="004A403B" w:rsidRDefault="00DB13EE" w:rsidP="004A403B">
      <w:pPr>
        <w:spacing w:after="180"/>
        <w:ind w:left="1440" w:hanging="1440"/>
        <w:rPr>
          <w:b/>
        </w:rPr>
      </w:pPr>
      <w:r>
        <w:br w:type="page"/>
      </w:r>
      <w:r w:rsidR="004A403B" w:rsidRPr="008E22C2">
        <w:rPr>
          <w:b/>
          <w:sz w:val="22"/>
          <w:u w:val="single"/>
        </w:rPr>
        <w:lastRenderedPageBreak/>
        <w:t>EXAMPLE 2</w:t>
      </w:r>
      <w:r w:rsidR="004A403B" w:rsidRPr="00733468">
        <w:rPr>
          <w:b/>
          <w:sz w:val="22"/>
        </w:rPr>
        <w:t>:</w:t>
      </w:r>
      <w:r w:rsidR="004A403B" w:rsidRPr="00733468">
        <w:rPr>
          <w:b/>
          <w:sz w:val="22"/>
        </w:rPr>
        <w:tab/>
      </w:r>
      <w:r w:rsidR="004A403B">
        <w:rPr>
          <w:b/>
          <w:sz w:val="22"/>
        </w:rPr>
        <w:t>Professional Associate Degrees in Dance (A.F.A. degrees, or degrees with other titles having goals and objectives consistent with those for the A.F.A. degree in dance or dance education)</w:t>
      </w:r>
    </w:p>
    <w:p w14:paraId="74A73526" w14:textId="77777777" w:rsidR="00217DBC" w:rsidRDefault="004A403B" w:rsidP="006659B8">
      <w:pPr>
        <w:rPr>
          <w:b/>
        </w:rPr>
      </w:pPr>
      <w:r>
        <w:rPr>
          <w:b/>
        </w:rPr>
        <w:t>Program Title</w:t>
      </w:r>
      <w:r w:rsidR="005B3D92">
        <w:rPr>
          <w:b/>
        </w:rPr>
        <w:t xml:space="preserve"> (include major and any designated track/concentration/area of emphasis)</w:t>
      </w:r>
      <w:r>
        <w:rPr>
          <w:b/>
        </w:rPr>
        <w:t>:</w:t>
      </w:r>
    </w:p>
    <w:p w14:paraId="4DAEDDF4" w14:textId="77777777" w:rsidR="005B3D92" w:rsidRDefault="005B3D92" w:rsidP="006659B8">
      <w:pPr>
        <w:pBdr>
          <w:bottom w:val="single" w:sz="4" w:space="1" w:color="auto"/>
        </w:pBdr>
        <w:rPr>
          <w:b/>
        </w:rPr>
      </w:pPr>
      <w:r>
        <w:rPr>
          <w:b/>
        </w:rPr>
        <w:tab/>
      </w:r>
    </w:p>
    <w:p w14:paraId="4885A9E3" w14:textId="77777777" w:rsidR="00217DBC" w:rsidRDefault="004A403B" w:rsidP="006659B8">
      <w:pPr>
        <w:tabs>
          <w:tab w:val="right" w:leader="underscore" w:pos="9360"/>
        </w:tabs>
        <w:jc w:val="both"/>
        <w:rPr>
          <w:b/>
        </w:rPr>
      </w:pPr>
      <w:r>
        <w:rPr>
          <w:b/>
        </w:rPr>
        <w:t xml:space="preserve">Number of Years to Complete the Program: </w:t>
      </w:r>
      <w:r w:rsidR="00217DBC">
        <w:rPr>
          <w:b/>
        </w:rPr>
        <w:tab/>
      </w:r>
      <w:r w:rsidR="005B3D92">
        <w:rPr>
          <w:b/>
        </w:rPr>
        <w:t xml:space="preserve">  </w:t>
      </w:r>
    </w:p>
    <w:p w14:paraId="4AD357E9" w14:textId="77777777" w:rsidR="004A403B" w:rsidRDefault="004A403B" w:rsidP="006659B8">
      <w:pPr>
        <w:rPr>
          <w:b/>
        </w:rPr>
      </w:pPr>
      <w:r>
        <w:rPr>
          <w:b/>
        </w:rPr>
        <w:t>Program Submitted for</w:t>
      </w:r>
      <w:r w:rsidR="005B3D92">
        <w:rPr>
          <w:b/>
        </w:rPr>
        <w:t xml:space="preserve"> (check one below)</w:t>
      </w:r>
      <w:r>
        <w:rPr>
          <w:b/>
        </w:rPr>
        <w:t xml:space="preserve">:  </w:t>
      </w:r>
      <w:r w:rsidR="005B3D92">
        <w:rPr>
          <w:b/>
        </w:rPr>
        <w:t xml:space="preserve"> </w:t>
      </w:r>
    </w:p>
    <w:p w14:paraId="28E05572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413ABB0C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0526A3E3" w14:textId="77777777" w:rsidR="004A403B" w:rsidRDefault="004A403B" w:rsidP="004A403B">
      <w:pPr>
        <w:rPr>
          <w:b/>
        </w:rPr>
      </w:pPr>
      <w:r>
        <w:rPr>
          <w:b/>
          <w:sz w:val="18"/>
        </w:rPr>
        <w:t>Current Semester’s Enrollment in Majors:</w:t>
      </w:r>
      <w:r w:rsidRPr="002F707E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14:paraId="3669FDDA" w14:textId="77777777" w:rsidR="004A403B" w:rsidRDefault="004A403B" w:rsidP="004A403B">
      <w:pPr>
        <w:rPr>
          <w:b/>
        </w:rPr>
      </w:pPr>
      <w:r>
        <w:rPr>
          <w:b/>
          <w:sz w:val="18"/>
        </w:rPr>
        <w:t xml:space="preserve">Name of Program Supervisor(s): </w:t>
      </w:r>
      <w:r>
        <w:rPr>
          <w:b/>
        </w:rPr>
        <w:t>___________________________________________________________________</w:t>
      </w:r>
    </w:p>
    <w:p w14:paraId="1B3C6B7D" w14:textId="77777777" w:rsidR="004A403B" w:rsidRDefault="004A403B" w:rsidP="004A403B">
      <w:pPr>
        <w:jc w:val="both"/>
        <w:rPr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890"/>
        <w:gridCol w:w="1710"/>
        <w:gridCol w:w="1710"/>
        <w:gridCol w:w="2070"/>
      </w:tblGrid>
      <w:tr w:rsidR="00C042ED" w:rsidRPr="00291F05" w14:paraId="7035F084" w14:textId="77777777" w:rsidTr="00291F05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77F46556" w14:textId="77777777" w:rsidR="00412D60" w:rsidRPr="00291F05" w:rsidRDefault="00412D60" w:rsidP="00291F05">
            <w:pPr>
              <w:tabs>
                <w:tab w:val="left" w:pos="360"/>
                <w:tab w:val="left" w:pos="1699"/>
              </w:tabs>
              <w:ind w:right="-101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Dance and</w:t>
            </w:r>
          </w:p>
          <w:p w14:paraId="75E086A8" w14:textId="77777777" w:rsidR="00412D60" w:rsidRPr="00291F05" w:rsidRDefault="00412D60" w:rsidP="00291F05">
            <w:pPr>
              <w:tabs>
                <w:tab w:val="left" w:pos="360"/>
                <w:tab w:val="left" w:pos="1699"/>
              </w:tabs>
              <w:ind w:right="-101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Supportive Courses</w:t>
            </w:r>
          </w:p>
          <w:p w14:paraId="419AC2F5" w14:textId="77777777" w:rsidR="00412D60" w:rsidRPr="00291F05" w:rsidRDefault="00412D60" w:rsidP="00291F05">
            <w:pPr>
              <w:tabs>
                <w:tab w:val="left" w:pos="0"/>
                <w:tab w:val="left" w:pos="1699"/>
              </w:tabs>
              <w:ind w:right="-101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(Include Theory</w:t>
            </w:r>
          </w:p>
          <w:p w14:paraId="69360871" w14:textId="77777777" w:rsidR="00412D60" w:rsidRPr="00291F05" w:rsidRDefault="00412D60" w:rsidP="00291F05">
            <w:pPr>
              <w:tabs>
                <w:tab w:val="left" w:pos="360"/>
                <w:tab w:val="left" w:pos="1699"/>
              </w:tabs>
              <w:ind w:right="-101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and History)</w:t>
            </w:r>
          </w:p>
        </w:tc>
        <w:tc>
          <w:tcPr>
            <w:tcW w:w="1890" w:type="dxa"/>
            <w:shd w:val="clear" w:color="auto" w:fill="auto"/>
          </w:tcPr>
          <w:p w14:paraId="58EED647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Educational</w:t>
            </w:r>
          </w:p>
          <w:p w14:paraId="5D9F4BF7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Theory, Methods, and Practice Teaching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322B55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General</w:t>
            </w:r>
          </w:p>
          <w:p w14:paraId="76B5253B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Studies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E6241F8" w14:textId="77777777" w:rsidR="00412D60" w:rsidRPr="00291F05" w:rsidRDefault="00412D60" w:rsidP="00291F05">
            <w:pPr>
              <w:ind w:right="64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Electives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A89928C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</w:t>
            </w:r>
          </w:p>
          <w:p w14:paraId="4AC7DB54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Number of Units</w:t>
            </w:r>
          </w:p>
        </w:tc>
      </w:tr>
      <w:tr w:rsidR="00C042ED" w:rsidRPr="00291F05" w14:paraId="0C48A5B9" w14:textId="77777777" w:rsidTr="00291F05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6058F156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</w:p>
          <w:p w14:paraId="4F2F53F9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A)</w:t>
            </w:r>
          </w:p>
          <w:p w14:paraId="65B5483A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76A0D1ED" w14:textId="77777777" w:rsidR="00412D60" w:rsidRPr="00291F05" w:rsidRDefault="00412D60" w:rsidP="00291F05">
            <w:pPr>
              <w:spacing w:before="320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B)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A270C7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units </w:t>
            </w:r>
            <w:r w:rsidRPr="00291F05">
              <w:rPr>
                <w:sz w:val="18"/>
              </w:rPr>
              <w:t>(= C)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CD498C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D)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8B7618" w14:textId="77777777" w:rsidR="00412D60" w:rsidRPr="00291F05" w:rsidRDefault="00412D60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(A+B+C+D =)</w:t>
            </w:r>
          </w:p>
          <w:p w14:paraId="033E68D7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 Units</w:t>
            </w:r>
          </w:p>
        </w:tc>
      </w:tr>
      <w:tr w:rsidR="00C042ED" w:rsidRPr="00291F05" w14:paraId="45A16877" w14:textId="77777777" w:rsidTr="00291F05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5A0A64BA" w14:textId="77777777" w:rsidR="00412D60" w:rsidRPr="00291F05" w:rsidRDefault="00412D60" w:rsidP="00291F05">
            <w:pPr>
              <w:jc w:val="center"/>
              <w:rPr>
                <w:sz w:val="18"/>
              </w:rPr>
            </w:pPr>
          </w:p>
          <w:p w14:paraId="5BC71F15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(A/* =) </w:t>
            </w:r>
            <w:r w:rsidRPr="00291F05">
              <w:rPr>
                <w:b/>
                <w:sz w:val="18"/>
              </w:rPr>
              <w:t>%</w:t>
            </w:r>
          </w:p>
          <w:p w14:paraId="01004C4A" w14:textId="77777777" w:rsidR="00412D60" w:rsidRPr="00291F05" w:rsidRDefault="00412D60" w:rsidP="00291F05">
            <w:pPr>
              <w:ind w:right="576"/>
              <w:jc w:val="center"/>
              <w:rPr>
                <w:b/>
                <w:sz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37B5654" w14:textId="77777777" w:rsidR="00412D60" w:rsidRPr="00291F05" w:rsidRDefault="00412D60" w:rsidP="00291F05">
            <w:pPr>
              <w:tabs>
                <w:tab w:val="left" w:pos="1595"/>
                <w:tab w:val="left" w:pos="1685"/>
              </w:tabs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(B/*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AB84C6" w14:textId="77777777" w:rsidR="00412D60" w:rsidRPr="00291F05" w:rsidRDefault="00412D60" w:rsidP="00291F05">
            <w:pPr>
              <w:ind w:right="39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(C/* =) </w:t>
            </w:r>
            <w:r w:rsidRPr="00291F05">
              <w:rPr>
                <w:b/>
                <w:sz w:val="18"/>
              </w:rPr>
              <w:t>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115E01" w14:textId="77777777" w:rsidR="00412D60" w:rsidRPr="00291F05" w:rsidRDefault="00412D60" w:rsidP="00291F05">
            <w:pPr>
              <w:tabs>
                <w:tab w:val="left" w:pos="1635"/>
              </w:tabs>
              <w:ind w:right="64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(D/*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501E26" w14:textId="77777777" w:rsidR="00412D60" w:rsidRPr="00291F05" w:rsidRDefault="00412D6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(A/*+B/*+C/*+</w:t>
            </w:r>
            <w:r w:rsidR="00C042ED" w:rsidRPr="00291F05">
              <w:rPr>
                <w:sz w:val="18"/>
              </w:rPr>
              <w:t>D</w:t>
            </w:r>
            <w:r w:rsidRPr="00291F05">
              <w:rPr>
                <w:sz w:val="18"/>
              </w:rPr>
              <w:t>/* =)</w:t>
            </w:r>
            <w:r w:rsidRPr="00291F05">
              <w:rPr>
                <w:b/>
                <w:sz w:val="18"/>
              </w:rPr>
              <w:t xml:space="preserve"> </w:t>
            </w:r>
            <w:r w:rsidRPr="00291F05">
              <w:rPr>
                <w:b/>
                <w:sz w:val="18"/>
              </w:rPr>
              <w:br/>
              <w:t>Total %</w:t>
            </w:r>
          </w:p>
        </w:tc>
      </w:tr>
    </w:tbl>
    <w:p w14:paraId="5C31787E" w14:textId="77777777" w:rsidR="004A403B" w:rsidRDefault="004A403B" w:rsidP="004A403B">
      <w:pPr>
        <w:spacing w:before="80"/>
        <w:jc w:val="center"/>
        <w:rPr>
          <w:bCs/>
          <w:i/>
          <w:iCs/>
        </w:rPr>
      </w:pPr>
      <w:r>
        <w:rPr>
          <w:b/>
          <w:sz w:val="18"/>
        </w:rPr>
        <w:t>*</w:t>
      </w:r>
      <w:r>
        <w:rPr>
          <w:bCs/>
          <w:i/>
          <w:iCs/>
        </w:rPr>
        <w:t>Associate degrees with semester hour units should use 60 as the denominator.</w:t>
      </w:r>
    </w:p>
    <w:p w14:paraId="70E85CC0" w14:textId="77777777" w:rsidR="004A403B" w:rsidRPr="008E22C2" w:rsidRDefault="004A403B" w:rsidP="004A403B">
      <w:pPr>
        <w:jc w:val="center"/>
        <w:rPr>
          <w:bCs/>
          <w:i/>
          <w:iCs/>
        </w:rPr>
      </w:pPr>
      <w:r>
        <w:rPr>
          <w:bCs/>
          <w:i/>
          <w:iCs/>
        </w:rPr>
        <w:t>*Associate degrees with quarter hour units should use 90 as the denominator.</w:t>
      </w:r>
    </w:p>
    <w:p w14:paraId="1D3B2FEF" w14:textId="77777777" w:rsidR="004A403B" w:rsidRDefault="004A403B" w:rsidP="004A403B">
      <w:pPr>
        <w:spacing w:line="140" w:lineRule="exact"/>
        <w:jc w:val="both"/>
        <w:rPr>
          <w:b/>
          <w:sz w:val="18"/>
        </w:rPr>
      </w:pPr>
    </w:p>
    <w:p w14:paraId="02AA92CF" w14:textId="77777777" w:rsidR="004A403B" w:rsidRDefault="004A403B" w:rsidP="004A403B">
      <w:pPr>
        <w:pBdr>
          <w:top w:val="single" w:sz="18" w:space="1" w:color="auto"/>
        </w:pBdr>
        <w:jc w:val="center"/>
        <w:rPr>
          <w:b/>
        </w:rPr>
      </w:pPr>
      <w:r>
        <w:rPr>
          <w:b/>
        </w:rPr>
        <w:t>List course numbers, titles, and unit allotments</w:t>
      </w:r>
    </w:p>
    <w:p w14:paraId="64CEBE67" w14:textId="77777777" w:rsidR="004A403B" w:rsidRDefault="004A403B" w:rsidP="004A403B">
      <w:pPr>
        <w:jc w:val="center"/>
        <w:rPr>
          <w:b/>
        </w:rPr>
      </w:pPr>
      <w:r>
        <w:rPr>
          <w:b/>
        </w:rPr>
        <w:t>under each applicable category.</w:t>
      </w:r>
    </w:p>
    <w:p w14:paraId="6A6B5FE4" w14:textId="77777777" w:rsidR="004A403B" w:rsidRDefault="004A403B" w:rsidP="004A403B">
      <w:pPr>
        <w:jc w:val="center"/>
      </w:pPr>
      <w:r>
        <w:rPr>
          <w:b/>
          <w:i/>
        </w:rPr>
        <w:t>(See example below)</w:t>
      </w:r>
    </w:p>
    <w:p w14:paraId="344AA2F1" w14:textId="77777777" w:rsidR="004A403B" w:rsidRDefault="004A403B" w:rsidP="00412D60"/>
    <w:p w14:paraId="2E59CDB8" w14:textId="77777777" w:rsidR="00412D60" w:rsidRDefault="00412D60" w:rsidP="00412D60"/>
    <w:p w14:paraId="4635E156" w14:textId="77777777" w:rsidR="004A403B" w:rsidRDefault="00412D60" w:rsidP="00412D60">
      <w:pPr>
        <w:tabs>
          <w:tab w:val="left" w:pos="3870"/>
          <w:tab w:val="left" w:pos="7650"/>
        </w:tabs>
        <w:spacing w:after="80"/>
        <w:rPr>
          <w:b/>
          <w:u w:val="single"/>
        </w:rPr>
      </w:pPr>
      <w:r>
        <w:rPr>
          <w:b/>
          <w:u w:val="single"/>
        </w:rPr>
        <w:t>Dance and Supportive Courses</w:t>
      </w:r>
    </w:p>
    <w:p w14:paraId="1C1283C0" w14:textId="77777777" w:rsidR="004A403B" w:rsidRPr="00ED2D11" w:rsidRDefault="004A403B" w:rsidP="00412D60">
      <w:pPr>
        <w:tabs>
          <w:tab w:val="left" w:pos="3870"/>
          <w:tab w:val="left" w:pos="7650"/>
        </w:tabs>
        <w:spacing w:after="40"/>
        <w:ind w:left="720"/>
      </w:pPr>
      <w:r>
        <w:t>Dance</w:t>
      </w:r>
      <w:r w:rsidRPr="00ED2D11">
        <w:t xml:space="preserve"> </w:t>
      </w:r>
      <w:r w:rsidR="00412D60">
        <w:t xml:space="preserve">History </w:t>
      </w:r>
      <w:r w:rsidRPr="00ED2D11">
        <w:t>101</w:t>
      </w:r>
      <w:r w:rsidRPr="00ED2D11">
        <w:tab/>
      </w:r>
      <w:r w:rsidR="00412D60">
        <w:t>History of Modern Dance</w:t>
      </w:r>
      <w:r w:rsidRPr="00ED2D11">
        <w:tab/>
        <w:t xml:space="preserve">3 </w:t>
      </w:r>
      <w:r>
        <w:t>unit</w:t>
      </w:r>
      <w:r w:rsidRPr="00ED2D11">
        <w:t>s</w:t>
      </w:r>
    </w:p>
    <w:p w14:paraId="0D55189F" w14:textId="77777777" w:rsidR="004A403B" w:rsidRPr="00ED2D11" w:rsidRDefault="004A403B" w:rsidP="00412D60">
      <w:pPr>
        <w:tabs>
          <w:tab w:val="left" w:pos="3870"/>
          <w:tab w:val="left" w:pos="7650"/>
        </w:tabs>
        <w:spacing w:after="80"/>
        <w:ind w:left="720"/>
      </w:pPr>
      <w:r w:rsidRPr="00ED2D11">
        <w:t>… list continues …</w:t>
      </w:r>
    </w:p>
    <w:p w14:paraId="149E4443" w14:textId="77777777" w:rsidR="004A403B" w:rsidRPr="00397B6B" w:rsidRDefault="004A403B" w:rsidP="00412D60">
      <w:pPr>
        <w:tabs>
          <w:tab w:val="left" w:pos="3870"/>
          <w:tab w:val="left" w:pos="7650"/>
        </w:tabs>
        <w:spacing w:after="280"/>
        <w:ind w:left="360"/>
      </w:pPr>
      <w:r w:rsidRPr="00ED2D11">
        <w:t xml:space="preserve">Total </w:t>
      </w:r>
      <w:r w:rsidR="00412D60">
        <w:t>Dance and Supportive Courses</w:t>
      </w:r>
      <w:r w:rsidRPr="00ED2D11">
        <w:tab/>
      </w:r>
      <w:r w:rsidRPr="00ED2D11">
        <w:tab/>
      </w:r>
      <w:r w:rsidRPr="00397B6B">
        <w:t xml:space="preserve">___ </w:t>
      </w:r>
      <w:r>
        <w:t>unit</w:t>
      </w:r>
      <w:r w:rsidRPr="00397B6B">
        <w:t>s = A</w:t>
      </w:r>
    </w:p>
    <w:p w14:paraId="16AD702C" w14:textId="77777777" w:rsidR="004A403B" w:rsidRDefault="00412D60" w:rsidP="00412D60">
      <w:pPr>
        <w:tabs>
          <w:tab w:val="left" w:pos="3870"/>
          <w:tab w:val="left" w:pos="7650"/>
        </w:tabs>
        <w:spacing w:after="80"/>
      </w:pPr>
      <w:r>
        <w:rPr>
          <w:b/>
          <w:u w:val="single"/>
        </w:rPr>
        <w:t>Educational Theory, Methods, and Practice Teaching</w:t>
      </w:r>
    </w:p>
    <w:p w14:paraId="16B4F372" w14:textId="77777777" w:rsidR="004A403B" w:rsidRDefault="004A403B" w:rsidP="00412D60">
      <w:pPr>
        <w:tabs>
          <w:tab w:val="left" w:pos="3870"/>
          <w:tab w:val="left" w:pos="7650"/>
        </w:tabs>
        <w:spacing w:after="40"/>
        <w:ind w:left="360"/>
      </w:pPr>
      <w:r>
        <w:t>Education 121</w:t>
      </w:r>
      <w:r>
        <w:tab/>
      </w:r>
      <w:r w:rsidR="00412D60">
        <w:t>Methods Survey</w:t>
      </w:r>
      <w:r>
        <w:tab/>
        <w:t>2 units</w:t>
      </w:r>
    </w:p>
    <w:p w14:paraId="36EC1D61" w14:textId="77777777" w:rsidR="004A403B" w:rsidRDefault="004A403B" w:rsidP="00412D60">
      <w:pPr>
        <w:tabs>
          <w:tab w:val="left" w:pos="3870"/>
          <w:tab w:val="left" w:pos="7650"/>
        </w:tabs>
        <w:spacing w:after="80"/>
        <w:ind w:left="360"/>
      </w:pPr>
      <w:r>
        <w:t>… list continues …</w:t>
      </w:r>
    </w:p>
    <w:p w14:paraId="1B2FD839" w14:textId="77777777" w:rsidR="004A403B" w:rsidRPr="0052690A" w:rsidRDefault="004A403B" w:rsidP="00412D60">
      <w:pPr>
        <w:tabs>
          <w:tab w:val="left" w:pos="3870"/>
          <w:tab w:val="left" w:pos="7650"/>
        </w:tabs>
        <w:spacing w:after="280"/>
      </w:pPr>
      <w:r>
        <w:t xml:space="preserve">Total </w:t>
      </w:r>
      <w:r w:rsidR="00412D60">
        <w:t>Educational Theory, Methods, and Practice Teaching</w:t>
      </w:r>
      <w:r>
        <w:tab/>
      </w:r>
      <w:r w:rsidRPr="0052690A">
        <w:t xml:space="preserve">___ </w:t>
      </w:r>
      <w:r>
        <w:t>unit</w:t>
      </w:r>
      <w:r w:rsidRPr="0052690A">
        <w:t>s = C</w:t>
      </w:r>
    </w:p>
    <w:p w14:paraId="1586CF36" w14:textId="77777777" w:rsidR="004A403B" w:rsidRDefault="004A403B" w:rsidP="00412D60">
      <w:pPr>
        <w:tabs>
          <w:tab w:val="left" w:pos="3870"/>
          <w:tab w:val="left" w:pos="7650"/>
        </w:tabs>
        <w:spacing w:after="80"/>
      </w:pPr>
      <w:r>
        <w:rPr>
          <w:b/>
          <w:u w:val="single"/>
        </w:rPr>
        <w:t>General Studies</w:t>
      </w:r>
    </w:p>
    <w:p w14:paraId="6FC80F8C" w14:textId="77777777" w:rsidR="004A403B" w:rsidRDefault="004A403B" w:rsidP="00412D60">
      <w:pPr>
        <w:tabs>
          <w:tab w:val="left" w:pos="3870"/>
          <w:tab w:val="left" w:pos="7650"/>
        </w:tabs>
        <w:spacing w:after="40"/>
        <w:ind w:left="360"/>
      </w:pPr>
      <w:r>
        <w:t>English 111</w:t>
      </w:r>
      <w:r>
        <w:tab/>
        <w:t>English Literature</w:t>
      </w:r>
      <w:r>
        <w:tab/>
        <w:t>3 units</w:t>
      </w:r>
    </w:p>
    <w:p w14:paraId="69097241" w14:textId="77777777" w:rsidR="004A403B" w:rsidRDefault="004A403B" w:rsidP="00412D60">
      <w:pPr>
        <w:tabs>
          <w:tab w:val="left" w:pos="3870"/>
          <w:tab w:val="left" w:pos="7650"/>
        </w:tabs>
        <w:spacing w:after="80"/>
        <w:ind w:left="360"/>
      </w:pPr>
      <w:r>
        <w:t>… list continues …</w:t>
      </w:r>
    </w:p>
    <w:p w14:paraId="2A712652" w14:textId="77777777" w:rsidR="004A403B" w:rsidRPr="0052690A" w:rsidRDefault="004A403B" w:rsidP="00412D60">
      <w:pPr>
        <w:tabs>
          <w:tab w:val="left" w:pos="3870"/>
          <w:tab w:val="left" w:pos="7650"/>
        </w:tabs>
        <w:spacing w:after="280"/>
      </w:pPr>
      <w:r>
        <w:t>Total General Studies</w:t>
      </w:r>
      <w:r>
        <w:tab/>
      </w:r>
      <w:r>
        <w:tab/>
      </w:r>
      <w:r w:rsidRPr="0052690A">
        <w:t xml:space="preserve">___ </w:t>
      </w:r>
      <w:r>
        <w:t>unit</w:t>
      </w:r>
      <w:r w:rsidRPr="0052690A">
        <w:t>s = D</w:t>
      </w:r>
    </w:p>
    <w:p w14:paraId="51D7D12F" w14:textId="77777777" w:rsidR="004A403B" w:rsidRDefault="004A403B" w:rsidP="00412D60">
      <w:pPr>
        <w:tabs>
          <w:tab w:val="left" w:pos="3870"/>
          <w:tab w:val="left" w:pos="7650"/>
        </w:tabs>
        <w:spacing w:after="80"/>
      </w:pPr>
      <w:r>
        <w:rPr>
          <w:b/>
          <w:u w:val="single"/>
        </w:rPr>
        <w:t>Electives</w:t>
      </w:r>
    </w:p>
    <w:p w14:paraId="5F80D728" w14:textId="77777777" w:rsidR="004A403B" w:rsidRDefault="00412D60" w:rsidP="00412D60">
      <w:pPr>
        <w:tabs>
          <w:tab w:val="left" w:pos="3870"/>
          <w:tab w:val="left" w:pos="7650"/>
        </w:tabs>
        <w:spacing w:after="40"/>
        <w:ind w:left="360"/>
      </w:pPr>
      <w:r>
        <w:t>Science</w:t>
      </w:r>
      <w:r w:rsidR="004A403B">
        <w:t xml:space="preserve"> Electives</w:t>
      </w:r>
      <w:r w:rsidR="004A403B">
        <w:tab/>
      </w:r>
      <w:r w:rsidR="004A403B">
        <w:tab/>
        <w:t>2 units</w:t>
      </w:r>
    </w:p>
    <w:p w14:paraId="6CCB06A0" w14:textId="77777777" w:rsidR="004A403B" w:rsidRDefault="004A403B" w:rsidP="00412D60">
      <w:pPr>
        <w:tabs>
          <w:tab w:val="left" w:pos="3870"/>
          <w:tab w:val="left" w:pos="7650"/>
        </w:tabs>
        <w:spacing w:after="80"/>
        <w:ind w:left="360"/>
      </w:pPr>
      <w:r>
        <w:t>… list continues …</w:t>
      </w:r>
    </w:p>
    <w:p w14:paraId="43CA13F2" w14:textId="77777777" w:rsidR="004A403B" w:rsidRPr="0052690A" w:rsidRDefault="004A403B" w:rsidP="00412D60">
      <w:pPr>
        <w:tabs>
          <w:tab w:val="left" w:pos="3870"/>
          <w:tab w:val="left" w:pos="7650"/>
        </w:tabs>
      </w:pPr>
      <w:r>
        <w:t>Total Electives</w:t>
      </w:r>
      <w:r>
        <w:tab/>
      </w:r>
      <w:r>
        <w:tab/>
      </w:r>
      <w:r w:rsidRPr="0052690A">
        <w:t xml:space="preserve">___ </w:t>
      </w:r>
      <w:r>
        <w:t>unit</w:t>
      </w:r>
      <w:r w:rsidRPr="0052690A">
        <w:t>s = E</w:t>
      </w:r>
    </w:p>
    <w:p w14:paraId="3A6C1371" w14:textId="77777777" w:rsidR="00DB13EE" w:rsidRPr="00C042ED" w:rsidRDefault="004A403B" w:rsidP="00C042ED">
      <w:pPr>
        <w:spacing w:after="180"/>
        <w:ind w:left="1440" w:hanging="1440"/>
        <w:rPr>
          <w:b/>
          <w:sz w:val="22"/>
        </w:rPr>
      </w:pPr>
      <w:r w:rsidRPr="00C042ED">
        <w:rPr>
          <w:b/>
          <w:sz w:val="22"/>
        </w:rPr>
        <w:br w:type="page"/>
      </w:r>
      <w:r w:rsidR="00DB13EE" w:rsidRPr="00560FAC">
        <w:rPr>
          <w:b/>
          <w:sz w:val="22"/>
          <w:u w:val="single"/>
        </w:rPr>
        <w:lastRenderedPageBreak/>
        <w:t xml:space="preserve">EXAMPLE </w:t>
      </w:r>
      <w:r w:rsidRPr="00560FAC">
        <w:rPr>
          <w:b/>
          <w:sz w:val="22"/>
          <w:u w:val="single"/>
        </w:rPr>
        <w:t>3</w:t>
      </w:r>
      <w:r w:rsidR="00DB13EE" w:rsidRPr="00733468">
        <w:rPr>
          <w:b/>
          <w:sz w:val="22"/>
        </w:rPr>
        <w:t>:</w:t>
      </w:r>
      <w:r w:rsidR="00C042ED">
        <w:rPr>
          <w:b/>
          <w:sz w:val="22"/>
        </w:rPr>
        <w:tab/>
      </w:r>
      <w:r w:rsidR="00DB13EE" w:rsidRPr="00C042ED">
        <w:rPr>
          <w:b/>
          <w:sz w:val="22"/>
        </w:rPr>
        <w:t xml:space="preserve">Associate Degrees in </w:t>
      </w:r>
      <w:r w:rsidR="00012943" w:rsidRPr="00C042ED">
        <w:rPr>
          <w:b/>
          <w:sz w:val="22"/>
        </w:rPr>
        <w:t>Dance</w:t>
      </w:r>
      <w:r w:rsidR="00DB13EE" w:rsidRPr="00C042ED">
        <w:rPr>
          <w:b/>
          <w:sz w:val="22"/>
        </w:rPr>
        <w:t xml:space="preserve"> Education (A.A./A.S. degrees </w:t>
      </w:r>
      <w:r w:rsidR="00C042ED" w:rsidRPr="00C042ED">
        <w:rPr>
          <w:b/>
          <w:sz w:val="22"/>
        </w:rPr>
        <w:t xml:space="preserve">with a major </w:t>
      </w:r>
      <w:r w:rsidR="00DB13EE" w:rsidRPr="00C042ED">
        <w:rPr>
          <w:b/>
          <w:sz w:val="22"/>
        </w:rPr>
        <w:t xml:space="preserve">in </w:t>
      </w:r>
      <w:r w:rsidR="00012943" w:rsidRPr="00C042ED">
        <w:rPr>
          <w:b/>
          <w:sz w:val="22"/>
        </w:rPr>
        <w:t>dance</w:t>
      </w:r>
      <w:r w:rsidR="00DB13EE" w:rsidRPr="00C042ED">
        <w:rPr>
          <w:b/>
          <w:sz w:val="22"/>
        </w:rPr>
        <w:t xml:space="preserve"> education)</w:t>
      </w:r>
    </w:p>
    <w:p w14:paraId="5F329870" w14:textId="77777777" w:rsidR="00217DBC" w:rsidRDefault="00245630" w:rsidP="006659B8">
      <w:pPr>
        <w:rPr>
          <w:b/>
        </w:rPr>
      </w:pPr>
      <w:r>
        <w:rPr>
          <w:b/>
        </w:rPr>
        <w:t>Program Title</w:t>
      </w:r>
      <w:r w:rsidR="005B3D92">
        <w:rPr>
          <w:b/>
        </w:rPr>
        <w:t xml:space="preserve"> (include major and any designated track/concentration/area of emphasis)</w:t>
      </w:r>
      <w:r>
        <w:rPr>
          <w:b/>
        </w:rPr>
        <w:t>:</w:t>
      </w:r>
    </w:p>
    <w:p w14:paraId="330ED7FB" w14:textId="77777777" w:rsidR="005B3D92" w:rsidRDefault="005B3D92" w:rsidP="006659B8">
      <w:pPr>
        <w:pBdr>
          <w:bottom w:val="single" w:sz="4" w:space="1" w:color="auto"/>
        </w:pBdr>
        <w:rPr>
          <w:b/>
        </w:rPr>
      </w:pPr>
      <w:r>
        <w:rPr>
          <w:b/>
        </w:rPr>
        <w:tab/>
      </w:r>
    </w:p>
    <w:p w14:paraId="5B80831C" w14:textId="77777777" w:rsidR="00217DBC" w:rsidRDefault="00245630" w:rsidP="006659B8">
      <w:pPr>
        <w:tabs>
          <w:tab w:val="right" w:leader="underscore" w:pos="9360"/>
        </w:tabs>
        <w:jc w:val="both"/>
        <w:rPr>
          <w:b/>
        </w:rPr>
      </w:pPr>
      <w:r>
        <w:rPr>
          <w:b/>
        </w:rPr>
        <w:t xml:space="preserve">Number of Years to Complete the Program: </w:t>
      </w:r>
      <w:r w:rsidR="00217DBC">
        <w:rPr>
          <w:b/>
        </w:rPr>
        <w:tab/>
      </w:r>
      <w:r w:rsidR="00500E05">
        <w:rPr>
          <w:b/>
        </w:rPr>
        <w:t xml:space="preserve">  </w:t>
      </w:r>
    </w:p>
    <w:p w14:paraId="6C32BB96" w14:textId="77777777" w:rsidR="00245630" w:rsidRDefault="00245630" w:rsidP="006659B8">
      <w:pPr>
        <w:rPr>
          <w:b/>
        </w:rPr>
      </w:pPr>
      <w:r>
        <w:rPr>
          <w:b/>
        </w:rPr>
        <w:t>Program Submitted for</w:t>
      </w:r>
      <w:r w:rsidR="00500E05">
        <w:rPr>
          <w:b/>
        </w:rPr>
        <w:t xml:space="preserve"> (check one below)</w:t>
      </w:r>
      <w:r>
        <w:rPr>
          <w:b/>
        </w:rPr>
        <w:t xml:space="preserve">:  </w:t>
      </w:r>
    </w:p>
    <w:p w14:paraId="71535157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24646D85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3BCA44FC" w14:textId="77777777" w:rsidR="00245630" w:rsidRDefault="00245630" w:rsidP="00245630">
      <w:pPr>
        <w:rPr>
          <w:b/>
        </w:rPr>
      </w:pPr>
      <w:r>
        <w:rPr>
          <w:b/>
          <w:sz w:val="18"/>
        </w:rPr>
        <w:t>Current Semester’s Enrollment in Majors:</w:t>
      </w:r>
      <w:r w:rsidRPr="002F707E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14:paraId="59C53DD4" w14:textId="77777777" w:rsidR="00245630" w:rsidRDefault="00245630" w:rsidP="00245630">
      <w:pPr>
        <w:rPr>
          <w:b/>
        </w:rPr>
      </w:pPr>
      <w:r>
        <w:rPr>
          <w:b/>
          <w:sz w:val="18"/>
        </w:rPr>
        <w:t xml:space="preserve">Name of Program Supervisor(s): </w:t>
      </w:r>
      <w:r>
        <w:rPr>
          <w:b/>
        </w:rPr>
        <w:t>___________________________________________________________________</w:t>
      </w:r>
    </w:p>
    <w:p w14:paraId="7EE1D663" w14:textId="77777777" w:rsidR="00C042ED" w:rsidRDefault="00C042ED" w:rsidP="0024563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890"/>
        <w:gridCol w:w="1710"/>
        <w:gridCol w:w="1710"/>
        <w:gridCol w:w="2070"/>
      </w:tblGrid>
      <w:tr w:rsidR="00C042ED" w:rsidRPr="00291F05" w14:paraId="20AB6299" w14:textId="77777777" w:rsidTr="00291F05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38EA9524" w14:textId="77777777" w:rsidR="00C042ED" w:rsidRPr="00291F05" w:rsidRDefault="00C042ED" w:rsidP="00291F05">
            <w:pPr>
              <w:tabs>
                <w:tab w:val="left" w:pos="360"/>
                <w:tab w:val="left" w:pos="1699"/>
              </w:tabs>
              <w:ind w:right="-101"/>
              <w:jc w:val="center"/>
              <w:rPr>
                <w:b/>
                <w:sz w:val="18"/>
              </w:rPr>
            </w:pPr>
          </w:p>
          <w:p w14:paraId="1A68659D" w14:textId="77777777" w:rsidR="00C042ED" w:rsidRPr="00291F05" w:rsidRDefault="00C042ED" w:rsidP="00291F05">
            <w:pPr>
              <w:tabs>
                <w:tab w:val="left" w:pos="360"/>
                <w:tab w:val="left" w:pos="1699"/>
              </w:tabs>
              <w:ind w:right="-101"/>
              <w:jc w:val="center"/>
              <w:rPr>
                <w:b/>
                <w:sz w:val="18"/>
              </w:rPr>
            </w:pPr>
          </w:p>
          <w:p w14:paraId="320F0237" w14:textId="77777777" w:rsidR="00C042ED" w:rsidRPr="00291F05" w:rsidRDefault="00AF1139" w:rsidP="00291F05">
            <w:pPr>
              <w:tabs>
                <w:tab w:val="left" w:pos="0"/>
                <w:tab w:val="left" w:pos="1699"/>
              </w:tabs>
              <w:ind w:right="-101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Dance Studies</w:t>
            </w:r>
          </w:p>
          <w:p w14:paraId="04D4CB14" w14:textId="77777777" w:rsidR="00C042ED" w:rsidRPr="00291F05" w:rsidRDefault="00C042ED" w:rsidP="00291F05">
            <w:pPr>
              <w:tabs>
                <w:tab w:val="left" w:pos="360"/>
                <w:tab w:val="left" w:pos="1699"/>
              </w:tabs>
              <w:ind w:right="-101"/>
              <w:jc w:val="center"/>
              <w:rPr>
                <w:b/>
                <w:sz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727F8299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Educational</w:t>
            </w:r>
          </w:p>
          <w:p w14:paraId="20C21A99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Theory, Methods, and Practice Teaching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833287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General</w:t>
            </w:r>
          </w:p>
          <w:p w14:paraId="313641CE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Studies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8750BC" w14:textId="77777777" w:rsidR="00C042ED" w:rsidRPr="00291F05" w:rsidRDefault="00C042ED" w:rsidP="00291F05">
            <w:pPr>
              <w:ind w:right="64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Electives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30E80F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</w:t>
            </w:r>
          </w:p>
          <w:p w14:paraId="1A433DED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Number of Units</w:t>
            </w:r>
          </w:p>
        </w:tc>
      </w:tr>
      <w:tr w:rsidR="00C042ED" w:rsidRPr="00291F05" w14:paraId="7AE35549" w14:textId="77777777" w:rsidTr="00291F05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69F25595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</w:p>
          <w:p w14:paraId="10CA1258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A)</w:t>
            </w:r>
          </w:p>
          <w:p w14:paraId="332E6BF2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6F002AD" w14:textId="77777777" w:rsidR="00C042ED" w:rsidRPr="00291F05" w:rsidRDefault="00C042ED" w:rsidP="00291F05">
            <w:pPr>
              <w:spacing w:before="320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B)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A35F92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units </w:t>
            </w:r>
            <w:r w:rsidRPr="00291F05">
              <w:rPr>
                <w:sz w:val="18"/>
              </w:rPr>
              <w:t>(= C)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962AC5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D)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9F3B364" w14:textId="77777777" w:rsidR="00C042ED" w:rsidRPr="00291F05" w:rsidRDefault="00C042ED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(A+B+C+D =)</w:t>
            </w:r>
          </w:p>
          <w:p w14:paraId="0535C56B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 Units</w:t>
            </w:r>
          </w:p>
        </w:tc>
      </w:tr>
      <w:tr w:rsidR="00C042ED" w:rsidRPr="00291F05" w14:paraId="0A0FEAF4" w14:textId="77777777" w:rsidTr="00291F05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7E4BD34B" w14:textId="77777777" w:rsidR="00C042ED" w:rsidRPr="00291F05" w:rsidRDefault="00C042ED" w:rsidP="00291F05">
            <w:pPr>
              <w:jc w:val="center"/>
              <w:rPr>
                <w:sz w:val="18"/>
              </w:rPr>
            </w:pPr>
          </w:p>
          <w:p w14:paraId="3DF5D52A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(A/* =) </w:t>
            </w:r>
            <w:r w:rsidRPr="00291F05">
              <w:rPr>
                <w:b/>
                <w:sz w:val="18"/>
              </w:rPr>
              <w:t>%</w:t>
            </w:r>
          </w:p>
          <w:p w14:paraId="1AFF7BE9" w14:textId="77777777" w:rsidR="00C042ED" w:rsidRPr="00291F05" w:rsidRDefault="00C042ED" w:rsidP="00291F05">
            <w:pPr>
              <w:ind w:right="576"/>
              <w:jc w:val="center"/>
              <w:rPr>
                <w:b/>
                <w:sz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6415057" w14:textId="77777777" w:rsidR="00C042ED" w:rsidRPr="00291F05" w:rsidRDefault="00C042ED" w:rsidP="00291F05">
            <w:pPr>
              <w:tabs>
                <w:tab w:val="left" w:pos="1595"/>
                <w:tab w:val="left" w:pos="1685"/>
              </w:tabs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(B/*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B40A60" w14:textId="77777777" w:rsidR="00C042ED" w:rsidRPr="00291F05" w:rsidRDefault="00C042ED" w:rsidP="00291F05">
            <w:pPr>
              <w:ind w:right="39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(C/* =) </w:t>
            </w:r>
            <w:r w:rsidRPr="00291F05">
              <w:rPr>
                <w:b/>
                <w:sz w:val="18"/>
              </w:rPr>
              <w:t>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FEC682" w14:textId="77777777" w:rsidR="00C042ED" w:rsidRPr="00291F05" w:rsidRDefault="00C042ED" w:rsidP="00291F05">
            <w:pPr>
              <w:tabs>
                <w:tab w:val="left" w:pos="1635"/>
              </w:tabs>
              <w:ind w:right="64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(D/*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C126DED" w14:textId="77777777" w:rsidR="00C042ED" w:rsidRPr="00291F05" w:rsidRDefault="00C042ED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(A/*+B/*+C/*+D/* =)</w:t>
            </w:r>
            <w:r w:rsidRPr="00291F05">
              <w:rPr>
                <w:b/>
                <w:sz w:val="18"/>
              </w:rPr>
              <w:t xml:space="preserve"> </w:t>
            </w:r>
            <w:r w:rsidRPr="00291F05">
              <w:rPr>
                <w:b/>
                <w:sz w:val="18"/>
              </w:rPr>
              <w:br/>
              <w:t>Total %</w:t>
            </w:r>
          </w:p>
        </w:tc>
      </w:tr>
    </w:tbl>
    <w:p w14:paraId="1FB53B8E" w14:textId="77777777" w:rsidR="008E22C2" w:rsidRDefault="00F844D7" w:rsidP="00954267">
      <w:pPr>
        <w:spacing w:before="80"/>
        <w:jc w:val="center"/>
        <w:rPr>
          <w:bCs/>
          <w:i/>
          <w:iCs/>
        </w:rPr>
      </w:pPr>
      <w:r>
        <w:rPr>
          <w:b/>
          <w:sz w:val="18"/>
        </w:rPr>
        <w:t>*</w:t>
      </w:r>
      <w:r w:rsidR="008E22C2">
        <w:rPr>
          <w:bCs/>
          <w:i/>
          <w:iCs/>
        </w:rPr>
        <w:t>Associate degrees with semester hour units should use 60 as the denominator.</w:t>
      </w:r>
    </w:p>
    <w:p w14:paraId="06BA70CF" w14:textId="77777777" w:rsidR="008E22C2" w:rsidRPr="008E22C2" w:rsidRDefault="00F844D7" w:rsidP="008E22C2">
      <w:pPr>
        <w:jc w:val="center"/>
        <w:rPr>
          <w:bCs/>
          <w:i/>
          <w:iCs/>
        </w:rPr>
      </w:pPr>
      <w:r>
        <w:rPr>
          <w:bCs/>
          <w:i/>
          <w:iCs/>
        </w:rPr>
        <w:t>*</w:t>
      </w:r>
      <w:r w:rsidR="008E22C2">
        <w:rPr>
          <w:bCs/>
          <w:i/>
          <w:iCs/>
        </w:rPr>
        <w:t>Associate degrees with quarter hour units should use 90 as the denominator.</w:t>
      </w:r>
    </w:p>
    <w:p w14:paraId="39866DD9" w14:textId="77777777" w:rsidR="00DB13EE" w:rsidRDefault="00DB13EE" w:rsidP="00954267">
      <w:pPr>
        <w:spacing w:line="140" w:lineRule="exact"/>
        <w:jc w:val="both"/>
        <w:rPr>
          <w:b/>
          <w:sz w:val="18"/>
        </w:rPr>
      </w:pPr>
    </w:p>
    <w:p w14:paraId="7530DD98" w14:textId="77777777" w:rsidR="00DB13EE" w:rsidRDefault="00DB13EE" w:rsidP="008E22C2">
      <w:pPr>
        <w:pBdr>
          <w:top w:val="single" w:sz="18" w:space="1" w:color="auto"/>
        </w:pBdr>
        <w:jc w:val="center"/>
        <w:rPr>
          <w:b/>
        </w:rPr>
      </w:pPr>
      <w:r>
        <w:rPr>
          <w:b/>
        </w:rPr>
        <w:t xml:space="preserve">List course numbers, titles, and </w:t>
      </w:r>
      <w:r w:rsidR="00B6357C">
        <w:rPr>
          <w:b/>
        </w:rPr>
        <w:t>unit</w:t>
      </w:r>
      <w:r>
        <w:rPr>
          <w:b/>
        </w:rPr>
        <w:t xml:space="preserve"> allotments</w:t>
      </w:r>
    </w:p>
    <w:p w14:paraId="6EB20029" w14:textId="77777777" w:rsidR="00DB13EE" w:rsidRDefault="00DB13EE">
      <w:pPr>
        <w:jc w:val="center"/>
        <w:rPr>
          <w:b/>
        </w:rPr>
      </w:pPr>
      <w:r>
        <w:rPr>
          <w:b/>
        </w:rPr>
        <w:t>under each applicable category.</w:t>
      </w:r>
    </w:p>
    <w:p w14:paraId="3DBD0D1F" w14:textId="77777777" w:rsidR="00DB13EE" w:rsidRDefault="009D7D79">
      <w:pPr>
        <w:jc w:val="center"/>
      </w:pPr>
      <w:r>
        <w:rPr>
          <w:b/>
          <w:i/>
        </w:rPr>
        <w:t>(See example below</w:t>
      </w:r>
      <w:r w:rsidR="00DB13EE">
        <w:rPr>
          <w:b/>
          <w:i/>
        </w:rPr>
        <w:t>)</w:t>
      </w:r>
    </w:p>
    <w:p w14:paraId="18AD2B37" w14:textId="77777777" w:rsidR="00DB13EE" w:rsidRDefault="00DB13EE"/>
    <w:p w14:paraId="465FA55C" w14:textId="77777777" w:rsidR="00AF1139" w:rsidRDefault="00AF1139" w:rsidP="00AF1139"/>
    <w:p w14:paraId="5E57A618" w14:textId="77777777" w:rsidR="00AF1139" w:rsidRDefault="00AF1139" w:rsidP="00AF1139">
      <w:pPr>
        <w:tabs>
          <w:tab w:val="left" w:pos="3870"/>
          <w:tab w:val="left" w:pos="7650"/>
        </w:tabs>
        <w:spacing w:after="80"/>
        <w:rPr>
          <w:b/>
          <w:u w:val="single"/>
        </w:rPr>
      </w:pPr>
      <w:r>
        <w:rPr>
          <w:b/>
          <w:u w:val="single"/>
        </w:rPr>
        <w:t>Dance Studies</w:t>
      </w:r>
    </w:p>
    <w:p w14:paraId="638BC13B" w14:textId="77777777" w:rsidR="00AF1139" w:rsidRPr="00ED2D11" w:rsidRDefault="00AF1139" w:rsidP="00AF1139">
      <w:pPr>
        <w:tabs>
          <w:tab w:val="left" w:pos="3870"/>
          <w:tab w:val="left" w:pos="7650"/>
        </w:tabs>
        <w:spacing w:after="40"/>
        <w:ind w:left="360"/>
      </w:pPr>
      <w:r>
        <w:t>Dance</w:t>
      </w:r>
      <w:r w:rsidRPr="00ED2D11">
        <w:t xml:space="preserve"> 1</w:t>
      </w:r>
      <w:r>
        <w:t>14</w:t>
      </w:r>
      <w:r w:rsidRPr="00ED2D11">
        <w:tab/>
      </w:r>
      <w:r>
        <w:t>Ballet</w:t>
      </w:r>
      <w:r w:rsidRPr="00ED2D11">
        <w:tab/>
        <w:t xml:space="preserve">3 </w:t>
      </w:r>
      <w:r>
        <w:t>unit</w:t>
      </w:r>
      <w:r w:rsidRPr="00ED2D11">
        <w:t>s</w:t>
      </w:r>
    </w:p>
    <w:p w14:paraId="0380DE76" w14:textId="77777777" w:rsidR="00AF1139" w:rsidRPr="00ED2D11" w:rsidRDefault="00AF1139" w:rsidP="00AF1139">
      <w:pPr>
        <w:tabs>
          <w:tab w:val="left" w:pos="3870"/>
          <w:tab w:val="left" w:pos="7650"/>
        </w:tabs>
        <w:spacing w:after="80"/>
        <w:ind w:left="360"/>
      </w:pPr>
      <w:r w:rsidRPr="00ED2D11">
        <w:t>… list continues …</w:t>
      </w:r>
    </w:p>
    <w:p w14:paraId="01E3092C" w14:textId="77777777" w:rsidR="00AF1139" w:rsidRPr="00397B6B" w:rsidRDefault="00AF1139" w:rsidP="00AF1139">
      <w:pPr>
        <w:tabs>
          <w:tab w:val="left" w:pos="3870"/>
          <w:tab w:val="left" w:pos="7650"/>
        </w:tabs>
        <w:spacing w:after="280"/>
      </w:pPr>
      <w:r w:rsidRPr="00ED2D11">
        <w:t xml:space="preserve">Total </w:t>
      </w:r>
      <w:r>
        <w:t>Dance Studies</w:t>
      </w:r>
      <w:r w:rsidRPr="00ED2D11">
        <w:tab/>
      </w:r>
      <w:r w:rsidRPr="00ED2D11">
        <w:tab/>
      </w:r>
      <w:r w:rsidRPr="00397B6B">
        <w:t xml:space="preserve">___ </w:t>
      </w:r>
      <w:r>
        <w:t>unit</w:t>
      </w:r>
      <w:r w:rsidRPr="00397B6B">
        <w:t>s = A</w:t>
      </w:r>
    </w:p>
    <w:p w14:paraId="7DE38837" w14:textId="77777777" w:rsidR="00AF1139" w:rsidRDefault="00AF1139" w:rsidP="00AF1139">
      <w:pPr>
        <w:tabs>
          <w:tab w:val="left" w:pos="3870"/>
          <w:tab w:val="left" w:pos="7650"/>
        </w:tabs>
        <w:spacing w:after="80"/>
      </w:pPr>
      <w:r>
        <w:rPr>
          <w:b/>
          <w:u w:val="single"/>
        </w:rPr>
        <w:t>Educational Theory, Methods, and Practice Teaching</w:t>
      </w:r>
    </w:p>
    <w:p w14:paraId="1CED9EC5" w14:textId="77777777" w:rsidR="00AF1139" w:rsidRDefault="00AF1139" w:rsidP="00AF1139">
      <w:pPr>
        <w:tabs>
          <w:tab w:val="left" w:pos="3870"/>
          <w:tab w:val="left" w:pos="7650"/>
        </w:tabs>
        <w:spacing w:after="40"/>
        <w:ind w:left="360"/>
      </w:pPr>
      <w:r>
        <w:t>Education 121</w:t>
      </w:r>
      <w:r>
        <w:tab/>
        <w:t>Methods Survey</w:t>
      </w:r>
      <w:r>
        <w:tab/>
        <w:t>2 units</w:t>
      </w:r>
    </w:p>
    <w:p w14:paraId="62F0AEA0" w14:textId="77777777" w:rsidR="00AF1139" w:rsidRDefault="00AF1139" w:rsidP="00AF1139">
      <w:pPr>
        <w:tabs>
          <w:tab w:val="left" w:pos="3870"/>
          <w:tab w:val="left" w:pos="7650"/>
        </w:tabs>
        <w:spacing w:after="80"/>
        <w:ind w:left="360"/>
      </w:pPr>
      <w:r>
        <w:t>… list continues …</w:t>
      </w:r>
    </w:p>
    <w:p w14:paraId="46681FC5" w14:textId="77777777" w:rsidR="00AF1139" w:rsidRPr="0052690A" w:rsidRDefault="00AF1139" w:rsidP="00AF1139">
      <w:pPr>
        <w:tabs>
          <w:tab w:val="left" w:pos="3870"/>
          <w:tab w:val="left" w:pos="7650"/>
        </w:tabs>
        <w:spacing w:after="280"/>
      </w:pPr>
      <w:r>
        <w:t>Total Educational Theory, Methods, and Practice Teaching</w:t>
      </w:r>
      <w:r>
        <w:tab/>
      </w:r>
      <w:r w:rsidRPr="0052690A">
        <w:t xml:space="preserve">___ </w:t>
      </w:r>
      <w:r>
        <w:t>unit</w:t>
      </w:r>
      <w:r w:rsidRPr="0052690A">
        <w:t>s = C</w:t>
      </w:r>
    </w:p>
    <w:p w14:paraId="239794C5" w14:textId="77777777" w:rsidR="00AF1139" w:rsidRDefault="00AF1139" w:rsidP="00AF1139">
      <w:pPr>
        <w:tabs>
          <w:tab w:val="left" w:pos="3870"/>
          <w:tab w:val="left" w:pos="7650"/>
        </w:tabs>
        <w:spacing w:after="80"/>
      </w:pPr>
      <w:r>
        <w:rPr>
          <w:b/>
          <w:u w:val="single"/>
        </w:rPr>
        <w:t>General Studies</w:t>
      </w:r>
    </w:p>
    <w:p w14:paraId="093318FE" w14:textId="77777777" w:rsidR="00AF1139" w:rsidRDefault="00AF1139" w:rsidP="00AF1139">
      <w:pPr>
        <w:tabs>
          <w:tab w:val="left" w:pos="3870"/>
          <w:tab w:val="left" w:pos="7650"/>
        </w:tabs>
        <w:spacing w:after="40"/>
        <w:ind w:left="360"/>
      </w:pPr>
      <w:r>
        <w:t>English 111</w:t>
      </w:r>
      <w:r>
        <w:tab/>
        <w:t>English Literature</w:t>
      </w:r>
      <w:r>
        <w:tab/>
        <w:t>3 units</w:t>
      </w:r>
    </w:p>
    <w:p w14:paraId="0852906F" w14:textId="77777777" w:rsidR="00AF1139" w:rsidRDefault="00AF1139" w:rsidP="00AF1139">
      <w:pPr>
        <w:tabs>
          <w:tab w:val="left" w:pos="3870"/>
          <w:tab w:val="left" w:pos="7650"/>
        </w:tabs>
        <w:spacing w:after="80"/>
        <w:ind w:left="360"/>
      </w:pPr>
      <w:r>
        <w:t>… list continues …</w:t>
      </w:r>
    </w:p>
    <w:p w14:paraId="627BA2BA" w14:textId="77777777" w:rsidR="00AF1139" w:rsidRPr="0052690A" w:rsidRDefault="00AF1139" w:rsidP="00AF1139">
      <w:pPr>
        <w:tabs>
          <w:tab w:val="left" w:pos="3870"/>
          <w:tab w:val="left" w:pos="7650"/>
        </w:tabs>
        <w:spacing w:after="280"/>
      </w:pPr>
      <w:r>
        <w:t>Total General Studies</w:t>
      </w:r>
      <w:r>
        <w:tab/>
      </w:r>
      <w:r>
        <w:tab/>
      </w:r>
      <w:r w:rsidRPr="0052690A">
        <w:t xml:space="preserve">___ </w:t>
      </w:r>
      <w:r>
        <w:t>unit</w:t>
      </w:r>
      <w:r w:rsidRPr="0052690A">
        <w:t>s = D</w:t>
      </w:r>
    </w:p>
    <w:p w14:paraId="3C1EA073" w14:textId="77777777" w:rsidR="00AF1139" w:rsidRDefault="00AF1139" w:rsidP="00AF1139">
      <w:pPr>
        <w:tabs>
          <w:tab w:val="left" w:pos="3870"/>
          <w:tab w:val="left" w:pos="7650"/>
        </w:tabs>
        <w:spacing w:after="80"/>
      </w:pPr>
      <w:r>
        <w:rPr>
          <w:b/>
          <w:u w:val="single"/>
        </w:rPr>
        <w:t>Electives</w:t>
      </w:r>
    </w:p>
    <w:p w14:paraId="7DFE1E4F" w14:textId="77777777" w:rsidR="00AF1139" w:rsidRDefault="00AF1139" w:rsidP="00AF1139">
      <w:pPr>
        <w:tabs>
          <w:tab w:val="left" w:pos="3870"/>
          <w:tab w:val="left" w:pos="7650"/>
        </w:tabs>
        <w:spacing w:after="40"/>
        <w:ind w:left="360"/>
      </w:pPr>
      <w:r>
        <w:t>Psychology Electives</w:t>
      </w:r>
      <w:r>
        <w:tab/>
      </w:r>
      <w:r>
        <w:tab/>
        <w:t>2 units</w:t>
      </w:r>
    </w:p>
    <w:p w14:paraId="18DDC84B" w14:textId="77777777" w:rsidR="00AF1139" w:rsidRDefault="00AF1139" w:rsidP="00AF1139">
      <w:pPr>
        <w:tabs>
          <w:tab w:val="left" w:pos="3870"/>
          <w:tab w:val="left" w:pos="7650"/>
        </w:tabs>
        <w:spacing w:after="80"/>
        <w:ind w:left="360"/>
      </w:pPr>
      <w:r>
        <w:t>… list continues …</w:t>
      </w:r>
    </w:p>
    <w:p w14:paraId="0F59A803" w14:textId="77777777" w:rsidR="00AF1139" w:rsidRPr="0052690A" w:rsidRDefault="00AF1139" w:rsidP="00AF1139">
      <w:pPr>
        <w:tabs>
          <w:tab w:val="left" w:pos="3870"/>
          <w:tab w:val="left" w:pos="7650"/>
        </w:tabs>
      </w:pPr>
      <w:r>
        <w:t>Total Electives</w:t>
      </w:r>
      <w:r>
        <w:tab/>
      </w:r>
      <w:r>
        <w:tab/>
      </w:r>
      <w:r w:rsidRPr="0052690A">
        <w:t xml:space="preserve">___ </w:t>
      </w:r>
      <w:r>
        <w:t>unit</w:t>
      </w:r>
      <w:r w:rsidRPr="0052690A">
        <w:t>s = E</w:t>
      </w:r>
    </w:p>
    <w:p w14:paraId="7D8F287E" w14:textId="77777777" w:rsidR="00DA2B3F" w:rsidRPr="00D85C16" w:rsidRDefault="00DB13EE" w:rsidP="0024331A">
      <w:pPr>
        <w:spacing w:line="360" w:lineRule="auto"/>
        <w:rPr>
          <w:rFonts w:ascii="Arial" w:hAnsi="Arial"/>
          <w:b/>
          <w:sz w:val="24"/>
          <w:szCs w:val="28"/>
        </w:rPr>
      </w:pPr>
      <w:r>
        <w:br w:type="page"/>
      </w:r>
      <w:r w:rsidR="00DA2B3F" w:rsidRPr="00D85C16">
        <w:rPr>
          <w:b/>
          <w:sz w:val="24"/>
          <w:szCs w:val="28"/>
        </w:rPr>
        <w:lastRenderedPageBreak/>
        <w:t xml:space="preserve">Instructions for Preparing Curricular </w:t>
      </w:r>
      <w:r w:rsidR="00954267">
        <w:rPr>
          <w:b/>
          <w:sz w:val="24"/>
          <w:szCs w:val="28"/>
        </w:rPr>
        <w:t>Table</w:t>
      </w:r>
      <w:r w:rsidR="00DA2B3F" w:rsidRPr="00D85C16">
        <w:rPr>
          <w:b/>
          <w:sz w:val="24"/>
          <w:szCs w:val="28"/>
        </w:rPr>
        <w:t>s for</w:t>
      </w:r>
    </w:p>
    <w:p w14:paraId="78116CD2" w14:textId="77777777" w:rsidR="00DB13EE" w:rsidRPr="00D85C16" w:rsidRDefault="00DB13EE" w:rsidP="00D85C16">
      <w:pPr>
        <w:rPr>
          <w:b/>
          <w:sz w:val="24"/>
          <w:szCs w:val="28"/>
        </w:rPr>
      </w:pPr>
      <w:r w:rsidRPr="00D85C16">
        <w:rPr>
          <w:b/>
          <w:sz w:val="24"/>
          <w:szCs w:val="28"/>
        </w:rPr>
        <w:t>BACCALAUREATE DEGREES</w:t>
      </w:r>
    </w:p>
    <w:p w14:paraId="4F88A8A7" w14:textId="77777777" w:rsidR="00DB13EE" w:rsidRDefault="00DB13EE">
      <w:pPr>
        <w:jc w:val="center"/>
        <w:rPr>
          <w:b/>
          <w:sz w:val="24"/>
        </w:rPr>
      </w:pPr>
    </w:p>
    <w:p w14:paraId="48BAEBF4" w14:textId="77777777" w:rsidR="00DB13EE" w:rsidRDefault="00DB13EE" w:rsidP="0083598D">
      <w:pPr>
        <w:spacing w:before="120"/>
        <w:ind w:right="288"/>
        <w:jc w:val="both"/>
        <w:rPr>
          <w:rFonts w:ascii="Arial" w:hAnsi="Arial" w:cs="Arial"/>
          <w:b/>
          <w:sz w:val="18"/>
        </w:rPr>
      </w:pPr>
    </w:p>
    <w:p w14:paraId="45FACEF3" w14:textId="77777777" w:rsidR="00DA2B3F" w:rsidRDefault="00DA2B3F" w:rsidP="0083598D">
      <w:pPr>
        <w:spacing w:before="120"/>
        <w:ind w:right="288"/>
        <w:jc w:val="both"/>
      </w:pPr>
    </w:p>
    <w:p w14:paraId="41E21BEA" w14:textId="77777777" w:rsidR="00DB13EE" w:rsidRPr="00D85C16" w:rsidRDefault="006D6C8D" w:rsidP="00D85C16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D85C16">
        <w:rPr>
          <w:spacing w:val="-2"/>
          <w:sz w:val="22"/>
          <w:szCs w:val="22"/>
        </w:rPr>
        <w:t xml:space="preserve">Complete a separate </w:t>
      </w:r>
      <w:r w:rsidR="00954267">
        <w:rPr>
          <w:spacing w:val="-2"/>
          <w:sz w:val="22"/>
          <w:szCs w:val="22"/>
        </w:rPr>
        <w:t>table</w:t>
      </w:r>
      <w:r w:rsidRPr="00D85C16">
        <w:rPr>
          <w:spacing w:val="-2"/>
          <w:sz w:val="22"/>
          <w:szCs w:val="22"/>
        </w:rPr>
        <w:t xml:space="preserve"> for every major and (if applicable) each </w:t>
      </w:r>
      <w:r w:rsidR="00500E05">
        <w:rPr>
          <w:spacing w:val="-2"/>
          <w:sz w:val="22"/>
          <w:szCs w:val="22"/>
        </w:rPr>
        <w:t>track/concentration/</w:t>
      </w:r>
      <w:r w:rsidRPr="00D85C16">
        <w:rPr>
          <w:spacing w:val="-2"/>
          <w:sz w:val="22"/>
          <w:szCs w:val="22"/>
        </w:rPr>
        <w:t>area of emphasis</w:t>
      </w:r>
      <w:r w:rsidR="00500E05">
        <w:rPr>
          <w:spacing w:val="-2"/>
          <w:sz w:val="22"/>
          <w:szCs w:val="22"/>
        </w:rPr>
        <w:t xml:space="preserve"> if designated,</w:t>
      </w:r>
      <w:r w:rsidRPr="00D85C16">
        <w:rPr>
          <w:spacing w:val="-2"/>
          <w:sz w:val="22"/>
          <w:szCs w:val="22"/>
        </w:rPr>
        <w:t xml:space="preserve"> in</w:t>
      </w:r>
      <w:r w:rsidR="00DB13EE" w:rsidRPr="00D85C16">
        <w:rPr>
          <w:spacing w:val="-2"/>
          <w:sz w:val="22"/>
          <w:szCs w:val="22"/>
        </w:rPr>
        <w:t xml:space="preserve"> every</w:t>
      </w:r>
      <w:r w:rsidRPr="00D85C16">
        <w:rPr>
          <w:spacing w:val="-2"/>
          <w:sz w:val="22"/>
          <w:szCs w:val="22"/>
        </w:rPr>
        <w:t xml:space="preserve"> baccalau</w:t>
      </w:r>
      <w:r w:rsidR="00D85C16">
        <w:rPr>
          <w:spacing w:val="-2"/>
          <w:sz w:val="22"/>
          <w:szCs w:val="22"/>
        </w:rPr>
        <w:softHyphen/>
      </w:r>
      <w:r w:rsidRPr="00D85C16">
        <w:rPr>
          <w:spacing w:val="-2"/>
          <w:sz w:val="22"/>
          <w:szCs w:val="22"/>
        </w:rPr>
        <w:t>reate degree</w:t>
      </w:r>
      <w:r w:rsidR="00DB13EE" w:rsidRPr="00D85C16">
        <w:rPr>
          <w:spacing w:val="-2"/>
          <w:sz w:val="22"/>
          <w:szCs w:val="22"/>
        </w:rPr>
        <w:t xml:space="preserve"> curriculum, using one of the following </w:t>
      </w:r>
      <w:r w:rsidR="00954267">
        <w:rPr>
          <w:spacing w:val="-2"/>
          <w:sz w:val="22"/>
          <w:szCs w:val="22"/>
        </w:rPr>
        <w:t>table</w:t>
      </w:r>
      <w:r w:rsidR="0024331A">
        <w:rPr>
          <w:spacing w:val="-2"/>
          <w:sz w:val="22"/>
          <w:szCs w:val="22"/>
        </w:rPr>
        <w:t xml:space="preserve"> templates</w:t>
      </w:r>
      <w:r w:rsidR="00DB13EE" w:rsidRPr="00D85C16">
        <w:rPr>
          <w:spacing w:val="-2"/>
          <w:sz w:val="22"/>
          <w:szCs w:val="22"/>
        </w:rPr>
        <w:t xml:space="preserve"> according to the type of degree being described; for example, </w:t>
      </w:r>
      <w:r w:rsidR="00F43C17">
        <w:rPr>
          <w:spacing w:val="-2"/>
          <w:sz w:val="22"/>
          <w:szCs w:val="22"/>
        </w:rPr>
        <w:t xml:space="preserve">Liberal Arts Undergraduate Degrees in Dance, </w:t>
      </w:r>
      <w:r w:rsidR="00EC52C3">
        <w:rPr>
          <w:spacing w:val="-2"/>
          <w:sz w:val="22"/>
          <w:szCs w:val="22"/>
        </w:rPr>
        <w:t>P</w:t>
      </w:r>
      <w:r w:rsidR="00DB13EE" w:rsidRPr="00D85C16">
        <w:rPr>
          <w:spacing w:val="-2"/>
          <w:sz w:val="22"/>
          <w:szCs w:val="22"/>
        </w:rPr>
        <w:t xml:space="preserve">rofessional </w:t>
      </w:r>
      <w:r w:rsidR="00EC52C3">
        <w:rPr>
          <w:spacing w:val="-2"/>
          <w:sz w:val="22"/>
          <w:szCs w:val="22"/>
        </w:rPr>
        <w:t>U</w:t>
      </w:r>
      <w:r w:rsidR="00DB13EE" w:rsidRPr="00D85C16">
        <w:rPr>
          <w:spacing w:val="-2"/>
          <w:sz w:val="22"/>
          <w:szCs w:val="22"/>
        </w:rPr>
        <w:t>ndergraduate</w:t>
      </w:r>
      <w:r w:rsidR="00EC52C3">
        <w:rPr>
          <w:spacing w:val="-2"/>
          <w:sz w:val="22"/>
          <w:szCs w:val="22"/>
        </w:rPr>
        <w:t xml:space="preserve"> Degrees in </w:t>
      </w:r>
      <w:r w:rsidR="00012943">
        <w:rPr>
          <w:spacing w:val="-2"/>
          <w:sz w:val="22"/>
          <w:szCs w:val="22"/>
        </w:rPr>
        <w:t>Dance</w:t>
      </w:r>
      <w:r w:rsidR="00DB13EE" w:rsidRPr="00D85C16">
        <w:rPr>
          <w:spacing w:val="-2"/>
          <w:sz w:val="22"/>
          <w:szCs w:val="22"/>
        </w:rPr>
        <w:t xml:space="preserve">, </w:t>
      </w:r>
      <w:r w:rsidR="00F43C17">
        <w:rPr>
          <w:spacing w:val="-2"/>
          <w:sz w:val="22"/>
          <w:szCs w:val="22"/>
        </w:rPr>
        <w:t xml:space="preserve">Undergraduate </w:t>
      </w:r>
      <w:r w:rsidR="00EC52C3">
        <w:rPr>
          <w:spacing w:val="-2"/>
          <w:sz w:val="22"/>
          <w:szCs w:val="22"/>
        </w:rPr>
        <w:t xml:space="preserve">Degrees in </w:t>
      </w:r>
      <w:r w:rsidR="00012943">
        <w:rPr>
          <w:spacing w:val="-2"/>
          <w:sz w:val="22"/>
          <w:szCs w:val="22"/>
        </w:rPr>
        <w:t>Dance</w:t>
      </w:r>
      <w:r w:rsidR="00EC52C3">
        <w:rPr>
          <w:spacing w:val="-2"/>
          <w:sz w:val="22"/>
          <w:szCs w:val="22"/>
        </w:rPr>
        <w:t xml:space="preserve"> Education, </w:t>
      </w:r>
      <w:r w:rsidR="00DB13EE" w:rsidRPr="00D85C16">
        <w:rPr>
          <w:spacing w:val="-2"/>
          <w:sz w:val="22"/>
          <w:szCs w:val="22"/>
        </w:rPr>
        <w:t>etc.</w:t>
      </w:r>
    </w:p>
    <w:p w14:paraId="1A55BF78" w14:textId="77777777" w:rsidR="0024331A" w:rsidRDefault="0024331A" w:rsidP="0024331A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</w:t>
      </w:r>
      <w:r w:rsidRPr="00D85C16">
        <w:rPr>
          <w:spacing w:val="-2"/>
          <w:sz w:val="22"/>
          <w:szCs w:val="22"/>
        </w:rPr>
        <w:t xml:space="preserve">nstitutions may modify </w:t>
      </w:r>
      <w:r>
        <w:rPr>
          <w:spacing w:val="-2"/>
          <w:sz w:val="22"/>
          <w:szCs w:val="22"/>
        </w:rPr>
        <w:t xml:space="preserve">a </w:t>
      </w:r>
      <w:r w:rsidR="00954267">
        <w:rPr>
          <w:spacing w:val="-2"/>
          <w:sz w:val="22"/>
          <w:szCs w:val="22"/>
        </w:rPr>
        <w:t>table</w:t>
      </w:r>
      <w:r w:rsidRPr="00D85C16">
        <w:rPr>
          <w:spacing w:val="-2"/>
          <w:sz w:val="22"/>
          <w:szCs w:val="22"/>
        </w:rPr>
        <w:t xml:space="preserve"> template to aid in the accurate description of program offerings. </w:t>
      </w:r>
    </w:p>
    <w:p w14:paraId="669F21CD" w14:textId="77777777" w:rsidR="0024331A" w:rsidRDefault="0024331A" w:rsidP="0024331A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If applicable, separate </w:t>
      </w:r>
      <w:r>
        <w:rPr>
          <w:spacing w:val="-2"/>
          <w:sz w:val="22"/>
          <w:szCs w:val="22"/>
        </w:rPr>
        <w:t xml:space="preserve">boxes may be added in a </w:t>
      </w:r>
      <w:r w:rsidR="00954267">
        <w:rPr>
          <w:spacing w:val="-2"/>
          <w:sz w:val="22"/>
          <w:szCs w:val="22"/>
        </w:rPr>
        <w:t>table</w:t>
      </w:r>
      <w:r>
        <w:rPr>
          <w:spacing w:val="-2"/>
          <w:sz w:val="22"/>
          <w:szCs w:val="22"/>
        </w:rPr>
        <w:t xml:space="preserve"> </w:t>
      </w:r>
      <w:r w:rsidRPr="006D6C8D">
        <w:rPr>
          <w:spacing w:val="-2"/>
          <w:sz w:val="22"/>
          <w:szCs w:val="22"/>
        </w:rPr>
        <w:t xml:space="preserve">for electives. Distinguish clearly between </w:t>
      </w:r>
      <w:r w:rsidR="00012943">
        <w:rPr>
          <w:spacing w:val="-2"/>
          <w:sz w:val="22"/>
          <w:szCs w:val="22"/>
        </w:rPr>
        <w:t>dance</w:t>
      </w:r>
      <w:r w:rsidRPr="006D6C8D">
        <w:rPr>
          <w:spacing w:val="-2"/>
          <w:sz w:val="22"/>
          <w:szCs w:val="22"/>
        </w:rPr>
        <w:t xml:space="preserve"> electives and non-</w:t>
      </w:r>
      <w:r w:rsidR="00012943">
        <w:rPr>
          <w:spacing w:val="-2"/>
          <w:sz w:val="22"/>
          <w:szCs w:val="22"/>
        </w:rPr>
        <w:t>dance</w:t>
      </w:r>
      <w:r w:rsidRPr="006D6C8D">
        <w:rPr>
          <w:spacing w:val="-2"/>
          <w:sz w:val="22"/>
          <w:szCs w:val="22"/>
        </w:rPr>
        <w:t xml:space="preserve"> electives. </w:t>
      </w:r>
    </w:p>
    <w:p w14:paraId="01E0B30E" w14:textId="77777777" w:rsidR="0024331A" w:rsidRDefault="0024331A" w:rsidP="0024331A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D85C16">
        <w:rPr>
          <w:spacing w:val="-2"/>
          <w:sz w:val="22"/>
          <w:szCs w:val="22"/>
        </w:rPr>
        <w:t xml:space="preserve">Each completed curricular </w:t>
      </w:r>
      <w:r w:rsidR="00954267">
        <w:rPr>
          <w:spacing w:val="-2"/>
          <w:sz w:val="22"/>
          <w:szCs w:val="22"/>
        </w:rPr>
        <w:t>table</w:t>
      </w:r>
      <w:r w:rsidRPr="00D85C16">
        <w:rPr>
          <w:spacing w:val="-2"/>
          <w:sz w:val="22"/>
          <w:szCs w:val="22"/>
        </w:rPr>
        <w:t xml:space="preserve"> should describe a specific curricular offering</w:t>
      </w:r>
      <w:r>
        <w:rPr>
          <w:spacing w:val="-2"/>
          <w:sz w:val="22"/>
          <w:szCs w:val="22"/>
        </w:rPr>
        <w:t>.</w:t>
      </w:r>
    </w:p>
    <w:p w14:paraId="2441E40C" w14:textId="77777777" w:rsidR="0024331A" w:rsidRPr="00D85C16" w:rsidRDefault="0024331A" w:rsidP="0024331A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Degree titles, including </w:t>
      </w:r>
      <w:r w:rsidR="009043D8">
        <w:rPr>
          <w:spacing w:val="-2"/>
          <w:sz w:val="22"/>
          <w:szCs w:val="22"/>
        </w:rPr>
        <w:t>tracks/concentrations/areas of emphasis if designated</w:t>
      </w:r>
      <w:r>
        <w:rPr>
          <w:spacing w:val="-2"/>
          <w:sz w:val="22"/>
          <w:szCs w:val="22"/>
        </w:rPr>
        <w:t xml:space="preserve">, must </w:t>
      </w:r>
      <w:r w:rsidRPr="00D85C16">
        <w:rPr>
          <w:spacing w:val="-2"/>
          <w:sz w:val="22"/>
          <w:szCs w:val="22"/>
        </w:rPr>
        <w:t xml:space="preserve">match the </w:t>
      </w:r>
      <w:r>
        <w:rPr>
          <w:spacing w:val="-2"/>
          <w:sz w:val="22"/>
          <w:szCs w:val="22"/>
        </w:rPr>
        <w:t xml:space="preserve">specific content of the </w:t>
      </w:r>
      <w:r w:rsidRPr="00D85C16">
        <w:rPr>
          <w:spacing w:val="-2"/>
          <w:sz w:val="22"/>
          <w:szCs w:val="22"/>
        </w:rPr>
        <w:t>offering.</w:t>
      </w:r>
      <w:r>
        <w:rPr>
          <w:spacing w:val="-2"/>
          <w:sz w:val="22"/>
          <w:szCs w:val="22"/>
        </w:rPr>
        <w:t xml:space="preserve">  Degrees should not be named for the units in which they are housed</w:t>
      </w:r>
      <w:r w:rsidR="009043D8">
        <w:rPr>
          <w:spacing w:val="-2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 w:rsidR="009043D8">
        <w:rPr>
          <w:spacing w:val="-2"/>
          <w:sz w:val="22"/>
          <w:szCs w:val="22"/>
        </w:rPr>
        <w:t xml:space="preserve">rather </w:t>
      </w:r>
      <w:r>
        <w:rPr>
          <w:spacing w:val="-2"/>
          <w:sz w:val="22"/>
          <w:szCs w:val="22"/>
        </w:rPr>
        <w:t>by their content.</w:t>
      </w:r>
    </w:p>
    <w:p w14:paraId="0ED6708A" w14:textId="77777777" w:rsidR="00DB13EE" w:rsidRDefault="0024331A" w:rsidP="00D85C16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Within</w:t>
      </w:r>
      <w:r w:rsidR="007E4A6A">
        <w:rPr>
          <w:spacing w:val="-2"/>
          <w:sz w:val="22"/>
          <w:szCs w:val="22"/>
        </w:rPr>
        <w:t xml:space="preserve"> each curricular </w:t>
      </w:r>
      <w:r w:rsidR="00954267">
        <w:rPr>
          <w:spacing w:val="-2"/>
          <w:sz w:val="22"/>
          <w:szCs w:val="22"/>
        </w:rPr>
        <w:t>table</w:t>
      </w:r>
      <w:r w:rsidR="00DB13EE" w:rsidRPr="006D6C8D">
        <w:rPr>
          <w:spacing w:val="-2"/>
          <w:sz w:val="22"/>
          <w:szCs w:val="22"/>
        </w:rPr>
        <w:t xml:space="preserve">, develop a detailed curricular outline giving course numbers, titles, and </w:t>
      </w:r>
      <w:r w:rsidR="00B6357C">
        <w:rPr>
          <w:spacing w:val="-2"/>
          <w:sz w:val="22"/>
          <w:szCs w:val="22"/>
        </w:rPr>
        <w:t>unit</w:t>
      </w:r>
      <w:r w:rsidR="00DB13EE" w:rsidRPr="006D6C8D">
        <w:rPr>
          <w:spacing w:val="-2"/>
          <w:sz w:val="22"/>
          <w:szCs w:val="22"/>
        </w:rPr>
        <w:t xml:space="preserve"> allotments in categories that conform to those in the </w:t>
      </w:r>
      <w:r w:rsidR="00954267">
        <w:rPr>
          <w:spacing w:val="-2"/>
          <w:sz w:val="22"/>
          <w:szCs w:val="22"/>
        </w:rPr>
        <w:t>table</w:t>
      </w:r>
      <w:r w:rsidR="00DB13EE" w:rsidRPr="006D6C8D">
        <w:rPr>
          <w:spacing w:val="-2"/>
          <w:sz w:val="22"/>
          <w:szCs w:val="22"/>
        </w:rPr>
        <w:t xml:space="preserve">. Refer to the curricular structure of the appropriate degree option in the </w:t>
      </w:r>
      <w:r w:rsidR="00A92CD0">
        <w:rPr>
          <w:spacing w:val="-2"/>
          <w:sz w:val="22"/>
          <w:szCs w:val="22"/>
        </w:rPr>
        <w:t xml:space="preserve">latest edition of the </w:t>
      </w:r>
      <w:r w:rsidR="00012943">
        <w:rPr>
          <w:spacing w:val="-2"/>
          <w:sz w:val="22"/>
          <w:szCs w:val="22"/>
        </w:rPr>
        <w:t>NASD</w:t>
      </w:r>
      <w:r w:rsidR="00A92CD0" w:rsidRPr="006D6C8D">
        <w:rPr>
          <w:spacing w:val="-2"/>
          <w:sz w:val="22"/>
          <w:szCs w:val="22"/>
        </w:rPr>
        <w:t xml:space="preserve"> </w:t>
      </w:r>
      <w:r w:rsidR="00A92CD0" w:rsidRPr="006D6C8D">
        <w:rPr>
          <w:i/>
          <w:spacing w:val="-2"/>
          <w:sz w:val="22"/>
          <w:szCs w:val="22"/>
        </w:rPr>
        <w:t>Handbook</w:t>
      </w:r>
      <w:r w:rsidR="00A92CD0" w:rsidRPr="006D6C8D">
        <w:rPr>
          <w:spacing w:val="-2"/>
          <w:sz w:val="22"/>
          <w:szCs w:val="22"/>
        </w:rPr>
        <w:t xml:space="preserve"> </w:t>
      </w:r>
      <w:r w:rsidR="00A92CD0">
        <w:rPr>
          <w:spacing w:val="-2"/>
          <w:sz w:val="22"/>
          <w:szCs w:val="22"/>
        </w:rPr>
        <w:t xml:space="preserve">and any current addenda </w:t>
      </w:r>
      <w:r w:rsidR="00DB13EE" w:rsidRPr="006D6C8D">
        <w:rPr>
          <w:spacing w:val="-2"/>
          <w:sz w:val="22"/>
          <w:szCs w:val="22"/>
        </w:rPr>
        <w:t>for clarification of “</w:t>
      </w:r>
      <w:r w:rsidR="00F43C17">
        <w:rPr>
          <w:spacing w:val="-2"/>
          <w:sz w:val="22"/>
          <w:szCs w:val="22"/>
        </w:rPr>
        <w:t>Dance Studies</w:t>
      </w:r>
      <w:r w:rsidR="00DB13EE" w:rsidRPr="006D6C8D">
        <w:rPr>
          <w:spacing w:val="-2"/>
          <w:sz w:val="22"/>
          <w:szCs w:val="22"/>
        </w:rPr>
        <w:t>”</w:t>
      </w:r>
      <w:r w:rsidR="009043D8" w:rsidRPr="006D6C8D">
        <w:rPr>
          <w:spacing w:val="-2"/>
          <w:sz w:val="22"/>
          <w:szCs w:val="22"/>
        </w:rPr>
        <w:t>;</w:t>
      </w:r>
      <w:r w:rsidR="00DB13EE" w:rsidRPr="006D6C8D">
        <w:rPr>
          <w:spacing w:val="-2"/>
          <w:sz w:val="22"/>
          <w:szCs w:val="22"/>
        </w:rPr>
        <w:t xml:space="preserve"> “</w:t>
      </w:r>
      <w:r w:rsidR="00F43C17">
        <w:rPr>
          <w:spacing w:val="-2"/>
          <w:sz w:val="22"/>
          <w:szCs w:val="22"/>
        </w:rPr>
        <w:t>Dance and Supportive Courses</w:t>
      </w:r>
      <w:r w:rsidR="00DB13EE" w:rsidRPr="006D6C8D">
        <w:rPr>
          <w:spacing w:val="-2"/>
          <w:sz w:val="22"/>
          <w:szCs w:val="22"/>
        </w:rPr>
        <w:t>”</w:t>
      </w:r>
      <w:r w:rsidR="009043D8">
        <w:rPr>
          <w:spacing w:val="-2"/>
          <w:sz w:val="22"/>
          <w:szCs w:val="22"/>
        </w:rPr>
        <w:t>;</w:t>
      </w:r>
      <w:r w:rsidR="00DB13EE" w:rsidRPr="006D6C8D">
        <w:rPr>
          <w:spacing w:val="-2"/>
          <w:sz w:val="22"/>
          <w:szCs w:val="22"/>
        </w:rPr>
        <w:t xml:space="preserve"> “</w:t>
      </w:r>
      <w:r w:rsidR="00F43C17">
        <w:rPr>
          <w:spacing w:val="-2"/>
          <w:sz w:val="22"/>
          <w:szCs w:val="22"/>
        </w:rPr>
        <w:t>Performance</w:t>
      </w:r>
      <w:r w:rsidR="00DB13EE" w:rsidRPr="006D6C8D">
        <w:rPr>
          <w:spacing w:val="-2"/>
          <w:sz w:val="22"/>
          <w:szCs w:val="22"/>
        </w:rPr>
        <w:t>”</w:t>
      </w:r>
      <w:r w:rsidR="009043D8">
        <w:rPr>
          <w:spacing w:val="-2"/>
          <w:sz w:val="22"/>
          <w:szCs w:val="22"/>
        </w:rPr>
        <w:t>;</w:t>
      </w:r>
      <w:r w:rsidR="00DB13EE" w:rsidRPr="006D6C8D">
        <w:rPr>
          <w:spacing w:val="-2"/>
          <w:sz w:val="22"/>
          <w:szCs w:val="22"/>
        </w:rPr>
        <w:t xml:space="preserve"> “</w:t>
      </w:r>
      <w:r w:rsidR="00F43C17">
        <w:rPr>
          <w:spacing w:val="-2"/>
          <w:sz w:val="22"/>
          <w:szCs w:val="22"/>
        </w:rPr>
        <w:t>Dance History and Theory and Related Studies</w:t>
      </w:r>
      <w:r w:rsidR="00DB13EE" w:rsidRPr="006D6C8D">
        <w:rPr>
          <w:spacing w:val="-2"/>
          <w:sz w:val="22"/>
          <w:szCs w:val="22"/>
        </w:rPr>
        <w:t>”</w:t>
      </w:r>
      <w:r w:rsidR="009043D8">
        <w:rPr>
          <w:spacing w:val="-2"/>
          <w:sz w:val="22"/>
          <w:szCs w:val="22"/>
        </w:rPr>
        <w:t>;</w:t>
      </w:r>
      <w:r w:rsidR="00DB13EE" w:rsidRPr="006D6C8D">
        <w:rPr>
          <w:spacing w:val="-2"/>
          <w:sz w:val="22"/>
          <w:szCs w:val="22"/>
        </w:rPr>
        <w:t xml:space="preserve"> </w:t>
      </w:r>
      <w:r w:rsidR="00F43C17" w:rsidRPr="006D6C8D">
        <w:rPr>
          <w:spacing w:val="-2"/>
          <w:sz w:val="22"/>
          <w:szCs w:val="22"/>
        </w:rPr>
        <w:t>“</w:t>
      </w:r>
      <w:r w:rsidR="00F43C17">
        <w:rPr>
          <w:spacing w:val="-2"/>
          <w:sz w:val="22"/>
          <w:szCs w:val="22"/>
        </w:rPr>
        <w:t>Studio Class and Performance and/or Choreography</w:t>
      </w:r>
      <w:r w:rsidR="00F43C17" w:rsidRPr="006D6C8D">
        <w:rPr>
          <w:spacing w:val="-2"/>
          <w:sz w:val="22"/>
          <w:szCs w:val="22"/>
        </w:rPr>
        <w:t>”</w:t>
      </w:r>
      <w:r w:rsidR="009043D8">
        <w:rPr>
          <w:spacing w:val="-2"/>
          <w:sz w:val="22"/>
          <w:szCs w:val="22"/>
        </w:rPr>
        <w:t>;</w:t>
      </w:r>
      <w:r w:rsidR="00F43C17" w:rsidRPr="006D6C8D">
        <w:rPr>
          <w:spacing w:val="-2"/>
          <w:sz w:val="22"/>
          <w:szCs w:val="22"/>
        </w:rPr>
        <w:t xml:space="preserve"> </w:t>
      </w:r>
      <w:r w:rsidR="00DB13EE" w:rsidRPr="006D6C8D">
        <w:rPr>
          <w:spacing w:val="-2"/>
          <w:sz w:val="22"/>
          <w:szCs w:val="22"/>
        </w:rPr>
        <w:t>“General Studies”</w:t>
      </w:r>
      <w:r w:rsidR="009043D8">
        <w:rPr>
          <w:spacing w:val="-2"/>
          <w:sz w:val="22"/>
          <w:szCs w:val="22"/>
        </w:rPr>
        <w:t>;</w:t>
      </w:r>
      <w:r w:rsidR="00DB13EE" w:rsidRPr="006D6C8D">
        <w:rPr>
          <w:spacing w:val="-2"/>
          <w:sz w:val="22"/>
          <w:szCs w:val="22"/>
        </w:rPr>
        <w:t xml:space="preserve"> etc.  </w:t>
      </w:r>
      <w:r w:rsidR="006D6C8D">
        <w:rPr>
          <w:spacing w:val="-2"/>
          <w:sz w:val="22"/>
          <w:szCs w:val="22"/>
        </w:rPr>
        <w:t>Attach</w:t>
      </w:r>
      <w:r w:rsidR="00DB13EE" w:rsidRPr="006D6C8D">
        <w:rPr>
          <w:spacing w:val="-2"/>
          <w:sz w:val="22"/>
          <w:szCs w:val="22"/>
        </w:rPr>
        <w:t xml:space="preserve"> a brief description of each course in the degree unless course descriptions are include</w:t>
      </w:r>
      <w:r w:rsidR="007E4A6A">
        <w:rPr>
          <w:spacing w:val="-2"/>
          <w:sz w:val="22"/>
          <w:szCs w:val="22"/>
        </w:rPr>
        <w:t>d in the institution’s catalog</w:t>
      </w:r>
      <w:r w:rsidR="00F22089">
        <w:rPr>
          <w:spacing w:val="-2"/>
          <w:sz w:val="22"/>
          <w:szCs w:val="22"/>
        </w:rPr>
        <w:t xml:space="preserve"> or in other parts of the </w:t>
      </w:r>
      <w:r w:rsidR="00603F50">
        <w:rPr>
          <w:spacing w:val="-2"/>
          <w:sz w:val="22"/>
          <w:szCs w:val="22"/>
        </w:rPr>
        <w:t>Self-Study</w:t>
      </w:r>
      <w:r>
        <w:rPr>
          <w:spacing w:val="-2"/>
          <w:sz w:val="22"/>
          <w:szCs w:val="22"/>
        </w:rPr>
        <w:t xml:space="preserve"> and referenced.</w:t>
      </w:r>
    </w:p>
    <w:p w14:paraId="53A80FE2" w14:textId="77777777" w:rsidR="0024331A" w:rsidRPr="006D6C8D" w:rsidRDefault="0024331A" w:rsidP="0024331A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All institutions should use either 120 semester hours or 180 quarter hours as a base (denominator) for determining percentages.  If programs require more than 120 semester hours or </w:t>
      </w:r>
      <w:r>
        <w:rPr>
          <w:spacing w:val="-2"/>
          <w:sz w:val="22"/>
          <w:szCs w:val="22"/>
        </w:rPr>
        <w:t xml:space="preserve">more than </w:t>
      </w:r>
      <w:r w:rsidRPr="006D6C8D">
        <w:rPr>
          <w:spacing w:val="-2"/>
          <w:sz w:val="22"/>
          <w:szCs w:val="22"/>
        </w:rPr>
        <w:t xml:space="preserve">180 quarter hours, this will result in percentage totals greater than 100% </w:t>
      </w:r>
      <w:r w:rsidR="0083598D">
        <w:rPr>
          <w:spacing w:val="-2"/>
          <w:sz w:val="22"/>
          <w:szCs w:val="22"/>
        </w:rPr>
        <w:t>–</w:t>
      </w:r>
      <w:r w:rsidRPr="006D6C8D">
        <w:rPr>
          <w:spacing w:val="-2"/>
          <w:sz w:val="22"/>
          <w:szCs w:val="22"/>
        </w:rPr>
        <w:t xml:space="preserve"> this is accep</w:t>
      </w:r>
      <w:r>
        <w:rPr>
          <w:spacing w:val="-2"/>
          <w:sz w:val="22"/>
          <w:szCs w:val="22"/>
        </w:rPr>
        <w:t>table</w:t>
      </w:r>
      <w:r w:rsidRPr="006D6C8D">
        <w:rPr>
          <w:spacing w:val="-2"/>
          <w:sz w:val="22"/>
          <w:szCs w:val="22"/>
        </w:rPr>
        <w:t xml:space="preserve">.  </w:t>
      </w:r>
      <w:r w:rsidRPr="006D6C8D">
        <w:rPr>
          <w:i/>
          <w:iCs/>
          <w:sz w:val="22"/>
          <w:szCs w:val="22"/>
        </w:rPr>
        <w:t xml:space="preserve">See “How To Calculate Percentages” on page </w:t>
      </w:r>
      <w:r w:rsidRPr="0085757A">
        <w:rPr>
          <w:i/>
          <w:iCs/>
          <w:sz w:val="22"/>
          <w:szCs w:val="22"/>
        </w:rPr>
        <w:t>CT-</w:t>
      </w:r>
      <w:r>
        <w:rPr>
          <w:i/>
          <w:iCs/>
          <w:sz w:val="22"/>
          <w:szCs w:val="22"/>
        </w:rPr>
        <w:t>3</w:t>
      </w:r>
      <w:r w:rsidRPr="0085757A">
        <w:rPr>
          <w:i/>
          <w:iCs/>
          <w:sz w:val="22"/>
          <w:szCs w:val="22"/>
        </w:rPr>
        <w:t>.</w:t>
      </w:r>
    </w:p>
    <w:p w14:paraId="71764251" w14:textId="77777777" w:rsidR="0024331A" w:rsidRDefault="0024331A" w:rsidP="0024331A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Provide </w:t>
      </w:r>
      <w:r>
        <w:rPr>
          <w:spacing w:val="-2"/>
          <w:sz w:val="22"/>
          <w:szCs w:val="22"/>
        </w:rPr>
        <w:t xml:space="preserve">in the appropriate boxes </w:t>
      </w:r>
      <w:r w:rsidRPr="006D6C8D">
        <w:rPr>
          <w:spacing w:val="-2"/>
          <w:sz w:val="22"/>
          <w:szCs w:val="22"/>
        </w:rPr>
        <w:t xml:space="preserve">the number of </w:t>
      </w:r>
      <w:r>
        <w:rPr>
          <w:spacing w:val="-2"/>
          <w:sz w:val="22"/>
          <w:szCs w:val="22"/>
        </w:rPr>
        <w:t>unit</w:t>
      </w:r>
      <w:r w:rsidRPr="006D6C8D">
        <w:rPr>
          <w:spacing w:val="-2"/>
          <w:sz w:val="22"/>
          <w:szCs w:val="22"/>
        </w:rPr>
        <w:t xml:space="preserve">s for each portion of the curriculum and the percentage of the total </w:t>
      </w:r>
      <w:r>
        <w:rPr>
          <w:spacing w:val="-2"/>
          <w:sz w:val="22"/>
          <w:szCs w:val="22"/>
        </w:rPr>
        <w:t>unit</w:t>
      </w:r>
      <w:r w:rsidRPr="006D6C8D">
        <w:rPr>
          <w:spacing w:val="-2"/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 xml:space="preserve">(based on the required denominator) </w:t>
      </w:r>
      <w:r w:rsidRPr="006D6C8D">
        <w:rPr>
          <w:spacing w:val="-2"/>
          <w:sz w:val="22"/>
          <w:szCs w:val="22"/>
        </w:rPr>
        <w:t>this represents.</w:t>
      </w:r>
    </w:p>
    <w:p w14:paraId="60DB08DF" w14:textId="77777777" w:rsidR="00DA2B3F" w:rsidRPr="006D6C8D" w:rsidRDefault="00DA2B3F" w:rsidP="00D85C16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z w:val="22"/>
          <w:szCs w:val="22"/>
        </w:rPr>
      </w:pPr>
      <w:r w:rsidRPr="006D6C8D">
        <w:rPr>
          <w:sz w:val="22"/>
          <w:szCs w:val="22"/>
        </w:rPr>
        <w:t xml:space="preserve">For the purposes of preparing curricular </w:t>
      </w:r>
      <w:r w:rsidR="00954267">
        <w:rPr>
          <w:sz w:val="22"/>
          <w:szCs w:val="22"/>
        </w:rPr>
        <w:t>table</w:t>
      </w:r>
      <w:r w:rsidRPr="006D6C8D">
        <w:rPr>
          <w:sz w:val="22"/>
          <w:szCs w:val="22"/>
        </w:rPr>
        <w:t>s, a “</w:t>
      </w:r>
      <w:r w:rsidR="00B6357C">
        <w:rPr>
          <w:sz w:val="22"/>
          <w:szCs w:val="22"/>
        </w:rPr>
        <w:t>unit</w:t>
      </w:r>
      <w:r w:rsidRPr="006D6C8D">
        <w:rPr>
          <w:sz w:val="22"/>
          <w:szCs w:val="22"/>
        </w:rPr>
        <w:t>” represents either one semester hour of credit, or one quarter hour of credit.</w:t>
      </w:r>
    </w:p>
    <w:p w14:paraId="4DF03F22" w14:textId="77777777" w:rsidR="004E1608" w:rsidRPr="006D6C8D" w:rsidRDefault="004E1608" w:rsidP="00D85C16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Please refer to the </w:t>
      </w:r>
      <w:r w:rsidR="00A92CD0">
        <w:rPr>
          <w:spacing w:val="-2"/>
          <w:sz w:val="22"/>
          <w:szCs w:val="22"/>
        </w:rPr>
        <w:t xml:space="preserve">latest edition of the </w:t>
      </w:r>
      <w:r w:rsidR="00012943">
        <w:rPr>
          <w:spacing w:val="-2"/>
          <w:sz w:val="22"/>
          <w:szCs w:val="22"/>
        </w:rPr>
        <w:t>NASD</w:t>
      </w:r>
      <w:r w:rsidR="00A92CD0" w:rsidRPr="006D6C8D">
        <w:rPr>
          <w:spacing w:val="-2"/>
          <w:sz w:val="22"/>
          <w:szCs w:val="22"/>
        </w:rPr>
        <w:t xml:space="preserve"> </w:t>
      </w:r>
      <w:r w:rsidR="00A92CD0" w:rsidRPr="006D6C8D">
        <w:rPr>
          <w:i/>
          <w:spacing w:val="-2"/>
          <w:sz w:val="22"/>
          <w:szCs w:val="22"/>
        </w:rPr>
        <w:t>Handbook</w:t>
      </w:r>
      <w:r w:rsidR="00A92CD0" w:rsidRPr="006D6C8D">
        <w:rPr>
          <w:spacing w:val="-2"/>
          <w:sz w:val="22"/>
          <w:szCs w:val="22"/>
        </w:rPr>
        <w:t xml:space="preserve"> </w:t>
      </w:r>
      <w:r w:rsidR="00A92CD0">
        <w:rPr>
          <w:spacing w:val="-2"/>
          <w:sz w:val="22"/>
          <w:szCs w:val="22"/>
        </w:rPr>
        <w:t xml:space="preserve">and any current addenda </w:t>
      </w:r>
      <w:r w:rsidR="006D6C8D" w:rsidRPr="006D6C8D">
        <w:rPr>
          <w:spacing w:val="-2"/>
          <w:sz w:val="22"/>
          <w:szCs w:val="22"/>
        </w:rPr>
        <w:t xml:space="preserve">for specific degree </w:t>
      </w:r>
      <w:r w:rsidR="00603F50">
        <w:rPr>
          <w:spacing w:val="-2"/>
          <w:sz w:val="22"/>
          <w:szCs w:val="22"/>
        </w:rPr>
        <w:t>Standards and Guidelines</w:t>
      </w:r>
      <w:r w:rsidRPr="006D6C8D">
        <w:rPr>
          <w:spacing w:val="-2"/>
          <w:sz w:val="22"/>
          <w:szCs w:val="22"/>
        </w:rPr>
        <w:t>.</w:t>
      </w:r>
    </w:p>
    <w:p w14:paraId="14B2D951" w14:textId="77777777" w:rsidR="00DB13EE" w:rsidRPr="006D6C8D" w:rsidRDefault="00DB13EE" w:rsidP="00D85C16">
      <w:pPr>
        <w:numPr>
          <w:ilvl w:val="0"/>
          <w:numId w:val="7"/>
        </w:numPr>
        <w:tabs>
          <w:tab w:val="clear" w:pos="720"/>
          <w:tab w:val="num" w:pos="360"/>
        </w:tabs>
        <w:spacing w:after="140"/>
        <w:ind w:left="360"/>
        <w:rPr>
          <w:i/>
          <w:iCs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Examples of curricular </w:t>
      </w:r>
      <w:r w:rsidR="00954267">
        <w:rPr>
          <w:spacing w:val="-2"/>
          <w:sz w:val="22"/>
          <w:szCs w:val="22"/>
        </w:rPr>
        <w:t>table</w:t>
      </w:r>
      <w:r w:rsidRPr="006D6C8D">
        <w:rPr>
          <w:spacing w:val="-2"/>
          <w:sz w:val="22"/>
          <w:szCs w:val="22"/>
        </w:rPr>
        <w:t xml:space="preserve">s </w:t>
      </w:r>
      <w:r w:rsidR="007E4A6A">
        <w:rPr>
          <w:spacing w:val="-2"/>
          <w:sz w:val="22"/>
          <w:szCs w:val="22"/>
        </w:rPr>
        <w:t xml:space="preserve">for baccalaureate degrees </w:t>
      </w:r>
      <w:r w:rsidRPr="006D6C8D">
        <w:rPr>
          <w:spacing w:val="-2"/>
          <w:sz w:val="22"/>
          <w:szCs w:val="22"/>
        </w:rPr>
        <w:t xml:space="preserve">follow. </w:t>
      </w:r>
    </w:p>
    <w:p w14:paraId="2C47A35C" w14:textId="77777777" w:rsidR="00F43C17" w:rsidRDefault="00F43C17" w:rsidP="00F43C17">
      <w:pPr>
        <w:spacing w:after="180"/>
        <w:ind w:left="1512" w:hanging="1512"/>
        <w:rPr>
          <w:b/>
          <w:sz w:val="22"/>
        </w:rPr>
      </w:pPr>
      <w:r>
        <w:rPr>
          <w:b/>
          <w:sz w:val="22"/>
          <w:u w:val="single"/>
        </w:rPr>
        <w:br w:type="page"/>
      </w:r>
      <w:r w:rsidRPr="00D6756E">
        <w:rPr>
          <w:b/>
          <w:sz w:val="22"/>
          <w:u w:val="single"/>
        </w:rPr>
        <w:lastRenderedPageBreak/>
        <w:t xml:space="preserve">EXAMPLE </w:t>
      </w:r>
      <w:r w:rsidR="005D243C">
        <w:rPr>
          <w:b/>
          <w:sz w:val="22"/>
          <w:u w:val="single"/>
        </w:rPr>
        <w:t>1</w:t>
      </w:r>
      <w:r w:rsidRPr="00733468">
        <w:rPr>
          <w:b/>
          <w:sz w:val="22"/>
        </w:rPr>
        <w:t>:</w:t>
      </w:r>
      <w:r w:rsidRPr="00560FAC">
        <w:rPr>
          <w:b/>
          <w:sz w:val="22"/>
        </w:rPr>
        <w:tab/>
      </w:r>
      <w:r>
        <w:rPr>
          <w:b/>
          <w:sz w:val="22"/>
        </w:rPr>
        <w:t>Liberal Arts Undergraduate Degrees in Dance (B.A./B.S. degrees with a major in dance)</w:t>
      </w:r>
    </w:p>
    <w:p w14:paraId="5352DD55" w14:textId="77777777" w:rsidR="00217DBC" w:rsidRDefault="00F43C17" w:rsidP="006659B8">
      <w:pPr>
        <w:rPr>
          <w:b/>
        </w:rPr>
      </w:pPr>
      <w:r>
        <w:rPr>
          <w:b/>
        </w:rPr>
        <w:t>Program Title</w:t>
      </w:r>
      <w:r w:rsidR="00500E05">
        <w:rPr>
          <w:b/>
        </w:rPr>
        <w:t xml:space="preserve"> (include major and any designated track/concentration/area of emphasis</w:t>
      </w:r>
      <w:r w:rsidR="0089676B">
        <w:rPr>
          <w:b/>
        </w:rPr>
        <w:t>)</w:t>
      </w:r>
      <w:r>
        <w:rPr>
          <w:b/>
        </w:rPr>
        <w:t>:</w:t>
      </w:r>
    </w:p>
    <w:p w14:paraId="2D01E8B6" w14:textId="77777777" w:rsidR="00500E05" w:rsidRDefault="00500E05" w:rsidP="006659B8">
      <w:pPr>
        <w:pBdr>
          <w:bottom w:val="single" w:sz="4" w:space="1" w:color="auto"/>
        </w:pBdr>
        <w:rPr>
          <w:b/>
        </w:rPr>
      </w:pPr>
      <w:r>
        <w:rPr>
          <w:b/>
        </w:rPr>
        <w:tab/>
      </w:r>
    </w:p>
    <w:p w14:paraId="3D4957FF" w14:textId="77777777" w:rsidR="00217DBC" w:rsidRDefault="00F43C17" w:rsidP="006659B8">
      <w:pPr>
        <w:tabs>
          <w:tab w:val="right" w:leader="underscore" w:pos="9360"/>
        </w:tabs>
        <w:rPr>
          <w:b/>
        </w:rPr>
      </w:pPr>
      <w:r>
        <w:rPr>
          <w:b/>
        </w:rPr>
        <w:t xml:space="preserve">Number of Years to Complete the Program: </w:t>
      </w:r>
      <w:r w:rsidR="00217DBC">
        <w:rPr>
          <w:b/>
        </w:rPr>
        <w:tab/>
      </w:r>
      <w:r w:rsidR="0089676B">
        <w:rPr>
          <w:b/>
        </w:rPr>
        <w:t xml:space="preserve">  </w:t>
      </w:r>
    </w:p>
    <w:p w14:paraId="41C1AF39" w14:textId="77777777" w:rsidR="00F43C17" w:rsidRDefault="00F43C17" w:rsidP="006659B8">
      <w:pPr>
        <w:rPr>
          <w:b/>
        </w:rPr>
      </w:pPr>
      <w:r>
        <w:rPr>
          <w:b/>
        </w:rPr>
        <w:t>Program Submitted for</w:t>
      </w:r>
      <w:r w:rsidR="0089676B">
        <w:rPr>
          <w:b/>
        </w:rPr>
        <w:t xml:space="preserve"> (check one below)</w:t>
      </w:r>
      <w:r>
        <w:rPr>
          <w:b/>
        </w:rPr>
        <w:t xml:space="preserve">:  </w:t>
      </w:r>
    </w:p>
    <w:p w14:paraId="3E6BF287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4E43F032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1F628F20" w14:textId="77777777" w:rsidR="00F43C17" w:rsidRDefault="00F43C17" w:rsidP="00F43C17">
      <w:pPr>
        <w:rPr>
          <w:b/>
        </w:rPr>
      </w:pPr>
      <w:r>
        <w:rPr>
          <w:b/>
          <w:sz w:val="18"/>
        </w:rPr>
        <w:t>Current Semester’s Enrollment in Majors:</w:t>
      </w:r>
      <w:r w:rsidRPr="002F707E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14:paraId="231973C0" w14:textId="77777777" w:rsidR="00F43C17" w:rsidRDefault="00F43C17" w:rsidP="00F43C17">
      <w:pPr>
        <w:rPr>
          <w:b/>
        </w:rPr>
      </w:pPr>
      <w:r>
        <w:rPr>
          <w:b/>
          <w:sz w:val="18"/>
        </w:rPr>
        <w:t xml:space="preserve">Name of Program Supervisor(s): </w:t>
      </w:r>
      <w:r>
        <w:rPr>
          <w:b/>
        </w:rPr>
        <w:t>___________________________________________________________________</w:t>
      </w:r>
    </w:p>
    <w:p w14:paraId="227A5E46" w14:textId="77777777" w:rsidR="00F43C17" w:rsidRDefault="00F43C17" w:rsidP="00F43C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898"/>
        <w:gridCol w:w="1800"/>
        <w:gridCol w:w="1890"/>
        <w:gridCol w:w="2088"/>
      </w:tblGrid>
      <w:tr w:rsidR="00F43C17" w:rsidRPr="00291F05" w14:paraId="06B1DC3F" w14:textId="77777777" w:rsidTr="00291F05">
        <w:trPr>
          <w:trHeight w:val="720"/>
        </w:trPr>
        <w:tc>
          <w:tcPr>
            <w:tcW w:w="1900" w:type="dxa"/>
            <w:shd w:val="clear" w:color="auto" w:fill="auto"/>
            <w:vAlign w:val="center"/>
          </w:tcPr>
          <w:p w14:paraId="4B7F6EE2" w14:textId="77777777" w:rsidR="00F43C17" w:rsidRPr="00291F05" w:rsidRDefault="00F43C17" w:rsidP="00291F05">
            <w:pPr>
              <w:tabs>
                <w:tab w:val="left" w:pos="540"/>
              </w:tabs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Dance</w:t>
            </w:r>
          </w:p>
          <w:p w14:paraId="72CDAA91" w14:textId="77777777" w:rsidR="00F43C17" w:rsidRPr="00291F05" w:rsidRDefault="00F43C17" w:rsidP="00291F05">
            <w:pPr>
              <w:tabs>
                <w:tab w:val="left" w:pos="540"/>
              </w:tabs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Studies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7156E0B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Performance and Required Dance Electives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2B6F17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General</w:t>
            </w:r>
          </w:p>
          <w:p w14:paraId="5951B00D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Studies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DBD5BD" w14:textId="77777777" w:rsidR="00F43C17" w:rsidRPr="00291F05" w:rsidRDefault="00F43C17" w:rsidP="00291F05">
            <w:pPr>
              <w:ind w:right="64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General Studies</w:t>
            </w:r>
          </w:p>
          <w:p w14:paraId="65A38687" w14:textId="77777777" w:rsidR="00F43C17" w:rsidRPr="00291F05" w:rsidRDefault="00F43C17" w:rsidP="00291F05">
            <w:pPr>
              <w:ind w:right="64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Electives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D6CE533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</w:t>
            </w:r>
          </w:p>
          <w:p w14:paraId="65A1AE8A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Number of Units</w:t>
            </w:r>
          </w:p>
        </w:tc>
      </w:tr>
      <w:tr w:rsidR="00F43C17" w:rsidRPr="00291F05" w14:paraId="6B80A262" w14:textId="77777777" w:rsidTr="00291F05">
        <w:trPr>
          <w:trHeight w:val="720"/>
        </w:trPr>
        <w:tc>
          <w:tcPr>
            <w:tcW w:w="1900" w:type="dxa"/>
            <w:shd w:val="clear" w:color="auto" w:fill="auto"/>
            <w:vAlign w:val="center"/>
          </w:tcPr>
          <w:p w14:paraId="705B16E1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</w:p>
          <w:p w14:paraId="7189A634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A)</w:t>
            </w:r>
          </w:p>
          <w:p w14:paraId="48BA0B75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4565701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B)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54907D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units </w:t>
            </w:r>
            <w:r w:rsidRPr="00291F05">
              <w:rPr>
                <w:sz w:val="18"/>
              </w:rPr>
              <w:t>(= C)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A37DE0F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D)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C4EA657" w14:textId="77777777" w:rsidR="00F43C17" w:rsidRPr="00291F05" w:rsidRDefault="00F43C17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(A+B+C+D =)</w:t>
            </w:r>
          </w:p>
          <w:p w14:paraId="105016A0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 Units</w:t>
            </w:r>
          </w:p>
        </w:tc>
      </w:tr>
      <w:tr w:rsidR="00F43C17" w:rsidRPr="00291F05" w14:paraId="7F6DBD0E" w14:textId="77777777" w:rsidTr="00291F05">
        <w:trPr>
          <w:trHeight w:val="720"/>
        </w:trPr>
        <w:tc>
          <w:tcPr>
            <w:tcW w:w="1900" w:type="dxa"/>
            <w:shd w:val="clear" w:color="auto" w:fill="auto"/>
            <w:vAlign w:val="center"/>
          </w:tcPr>
          <w:p w14:paraId="40E27486" w14:textId="77777777" w:rsidR="00F43C17" w:rsidRPr="00291F05" w:rsidRDefault="00F43C17" w:rsidP="00291F05">
            <w:pPr>
              <w:jc w:val="center"/>
              <w:rPr>
                <w:sz w:val="18"/>
              </w:rPr>
            </w:pPr>
          </w:p>
          <w:p w14:paraId="4A9D1A50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(A/* =) </w:t>
            </w:r>
            <w:r w:rsidRPr="00291F05">
              <w:rPr>
                <w:b/>
                <w:sz w:val="18"/>
              </w:rPr>
              <w:t>%</w:t>
            </w:r>
          </w:p>
          <w:p w14:paraId="08073C8B" w14:textId="77777777" w:rsidR="00F43C17" w:rsidRPr="00291F05" w:rsidRDefault="00F43C17" w:rsidP="00291F05">
            <w:pPr>
              <w:ind w:right="576"/>
              <w:jc w:val="center"/>
              <w:rPr>
                <w:b/>
                <w:sz w:val="1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18AA4CEE" w14:textId="77777777" w:rsidR="00F43C17" w:rsidRPr="00291F05" w:rsidRDefault="00F43C17" w:rsidP="00291F05">
            <w:pPr>
              <w:tabs>
                <w:tab w:val="left" w:pos="1595"/>
                <w:tab w:val="left" w:pos="1685"/>
              </w:tabs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(B/*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561549" w14:textId="77777777" w:rsidR="00F43C17" w:rsidRPr="00291F05" w:rsidRDefault="00F43C17" w:rsidP="00291F05">
            <w:pPr>
              <w:ind w:right="39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(C/* =) </w:t>
            </w:r>
            <w:r w:rsidRPr="00291F05">
              <w:rPr>
                <w:b/>
                <w:sz w:val="18"/>
              </w:rPr>
              <w:t>%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7B6EA7" w14:textId="77777777" w:rsidR="00F43C17" w:rsidRPr="00291F05" w:rsidRDefault="00F43C17" w:rsidP="00291F05">
            <w:pPr>
              <w:tabs>
                <w:tab w:val="left" w:pos="1635"/>
              </w:tabs>
              <w:ind w:right="64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(D/*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50F468" w14:textId="77777777" w:rsidR="00F43C17" w:rsidRPr="00291F05" w:rsidRDefault="00F43C17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(A/*+B/*+C/*+</w:t>
            </w:r>
          </w:p>
          <w:p w14:paraId="2FBCF773" w14:textId="77777777" w:rsidR="00F43C17" w:rsidRPr="00291F05" w:rsidRDefault="00F43C17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D/*  =)</w:t>
            </w:r>
            <w:r w:rsidRPr="00291F05">
              <w:rPr>
                <w:b/>
                <w:sz w:val="18"/>
              </w:rPr>
              <w:t xml:space="preserve"> Total %</w:t>
            </w:r>
          </w:p>
        </w:tc>
      </w:tr>
    </w:tbl>
    <w:p w14:paraId="2FFAD0D3" w14:textId="77777777" w:rsidR="00F43C17" w:rsidRDefault="00F43C17" w:rsidP="00F43C17">
      <w:pPr>
        <w:jc w:val="both"/>
        <w:rPr>
          <w:b/>
          <w:sz w:val="18"/>
        </w:rPr>
      </w:pPr>
    </w:p>
    <w:p w14:paraId="442A098A" w14:textId="77777777" w:rsidR="00F43C17" w:rsidRDefault="00F43C17" w:rsidP="00F43C17">
      <w:pPr>
        <w:jc w:val="center"/>
        <w:rPr>
          <w:bCs/>
          <w:i/>
          <w:iCs/>
        </w:rPr>
      </w:pPr>
      <w:r>
        <w:rPr>
          <w:b/>
          <w:sz w:val="18"/>
        </w:rPr>
        <w:t>*</w:t>
      </w:r>
      <w:r>
        <w:rPr>
          <w:bCs/>
          <w:i/>
          <w:iCs/>
        </w:rPr>
        <w:t>Baccalaureate degrees with semester hour units should use 120 as the denominator.</w:t>
      </w:r>
    </w:p>
    <w:p w14:paraId="1BBCD9A3" w14:textId="77777777" w:rsidR="00F43C17" w:rsidRDefault="00F43C17" w:rsidP="00F43C17">
      <w:pPr>
        <w:jc w:val="center"/>
        <w:rPr>
          <w:bCs/>
          <w:i/>
          <w:iCs/>
        </w:rPr>
      </w:pPr>
      <w:r>
        <w:rPr>
          <w:bCs/>
          <w:i/>
          <w:iCs/>
        </w:rPr>
        <w:t>*Baccalaureate degrees with quarter hour units should use 180 as the denominator.</w:t>
      </w:r>
    </w:p>
    <w:p w14:paraId="36F60846" w14:textId="77777777" w:rsidR="00F43C17" w:rsidRDefault="00F43C17" w:rsidP="00F43C17">
      <w:pPr>
        <w:spacing w:before="120" w:after="40"/>
        <w:ind w:left="720" w:right="432"/>
        <w:rPr>
          <w:sz w:val="18"/>
        </w:rPr>
      </w:pPr>
      <w:r w:rsidRPr="00067567">
        <w:rPr>
          <w:sz w:val="18"/>
        </w:rPr>
        <w:t xml:space="preserve">If applicable, add </w:t>
      </w:r>
      <w:r>
        <w:rPr>
          <w:sz w:val="18"/>
        </w:rPr>
        <w:t>boxes for areas of emphasis</w:t>
      </w:r>
      <w:r w:rsidRPr="00067567">
        <w:rPr>
          <w:sz w:val="18"/>
        </w:rPr>
        <w:t xml:space="preserve"> such as </w:t>
      </w:r>
      <w:r>
        <w:rPr>
          <w:sz w:val="18"/>
        </w:rPr>
        <w:t>dance</w:t>
      </w:r>
      <w:r w:rsidRPr="00067567">
        <w:rPr>
          <w:sz w:val="18"/>
        </w:rPr>
        <w:t xml:space="preserve"> industry, business, second major, a designated area of emphasis in an outside field, etc.</w:t>
      </w:r>
    </w:p>
    <w:p w14:paraId="17A838E7" w14:textId="77777777" w:rsidR="00F43C17" w:rsidRDefault="00F43C17" w:rsidP="00F43C17">
      <w:pPr>
        <w:pBdr>
          <w:top w:val="single" w:sz="18" w:space="1" w:color="auto"/>
        </w:pBdr>
        <w:jc w:val="center"/>
        <w:rPr>
          <w:b/>
        </w:rPr>
      </w:pPr>
      <w:r>
        <w:rPr>
          <w:b/>
        </w:rPr>
        <w:t>List course numbers, titles, and unit allotments</w:t>
      </w:r>
    </w:p>
    <w:p w14:paraId="2B9BB6BC" w14:textId="77777777" w:rsidR="00F43C17" w:rsidRDefault="00F43C17" w:rsidP="00F43C17">
      <w:pPr>
        <w:jc w:val="center"/>
        <w:rPr>
          <w:b/>
        </w:rPr>
      </w:pPr>
      <w:r>
        <w:rPr>
          <w:b/>
        </w:rPr>
        <w:t>under each applicable category.</w:t>
      </w:r>
    </w:p>
    <w:p w14:paraId="0FBE0259" w14:textId="77777777" w:rsidR="00F43C17" w:rsidRDefault="00F43C17" w:rsidP="00F43C17">
      <w:pPr>
        <w:jc w:val="center"/>
      </w:pPr>
      <w:r>
        <w:rPr>
          <w:b/>
          <w:i/>
        </w:rPr>
        <w:t>(See example below)</w:t>
      </w:r>
    </w:p>
    <w:p w14:paraId="076CBEB7" w14:textId="77777777" w:rsidR="00F43C17" w:rsidRDefault="00F43C17" w:rsidP="00F43C17"/>
    <w:p w14:paraId="71DD36AA" w14:textId="77777777" w:rsidR="00F43C17" w:rsidRDefault="00F43C17" w:rsidP="00F43C17"/>
    <w:p w14:paraId="4E86FCD6" w14:textId="77777777" w:rsidR="00F43C17" w:rsidRDefault="00F43C17" w:rsidP="00F43C17">
      <w:pPr>
        <w:tabs>
          <w:tab w:val="left" w:pos="3870"/>
          <w:tab w:val="left" w:pos="7650"/>
        </w:tabs>
        <w:spacing w:after="100"/>
      </w:pPr>
      <w:r>
        <w:rPr>
          <w:b/>
          <w:u w:val="single"/>
        </w:rPr>
        <w:t>Dance Studies</w:t>
      </w:r>
    </w:p>
    <w:p w14:paraId="2B9E78EE" w14:textId="77777777" w:rsidR="00F43C17" w:rsidRDefault="00F43C17" w:rsidP="00F43C17">
      <w:pPr>
        <w:tabs>
          <w:tab w:val="left" w:pos="3870"/>
          <w:tab w:val="left" w:pos="7650"/>
        </w:tabs>
        <w:spacing w:after="100"/>
        <w:ind w:left="360"/>
      </w:pPr>
      <w:r>
        <w:t>Dance 221</w:t>
      </w:r>
      <w:r>
        <w:tab/>
        <w:t>Modern Dance</w:t>
      </w:r>
      <w:r>
        <w:tab/>
        <w:t>3 units</w:t>
      </w:r>
    </w:p>
    <w:p w14:paraId="79921E78" w14:textId="77777777" w:rsidR="00F43C17" w:rsidRDefault="00F43C17" w:rsidP="00F43C17">
      <w:pPr>
        <w:tabs>
          <w:tab w:val="left" w:pos="3870"/>
          <w:tab w:val="left" w:pos="7650"/>
        </w:tabs>
        <w:spacing w:after="100"/>
        <w:ind w:left="360"/>
      </w:pPr>
      <w:r>
        <w:t>… list continues …</w:t>
      </w:r>
    </w:p>
    <w:p w14:paraId="75A7E3E4" w14:textId="77777777" w:rsidR="00F43C17" w:rsidRDefault="00F43C17" w:rsidP="00F43C17">
      <w:pPr>
        <w:tabs>
          <w:tab w:val="left" w:pos="3870"/>
          <w:tab w:val="left" w:pos="7650"/>
        </w:tabs>
        <w:spacing w:after="160"/>
      </w:pPr>
      <w:r>
        <w:t>Total Dance Studies</w:t>
      </w:r>
      <w:r>
        <w:tab/>
      </w:r>
      <w:r>
        <w:tab/>
      </w:r>
      <w:r w:rsidRPr="009E2E04">
        <w:t xml:space="preserve">___ </w:t>
      </w:r>
      <w:r>
        <w:t>unit</w:t>
      </w:r>
      <w:r w:rsidRPr="009E2E04">
        <w:t>s = A</w:t>
      </w:r>
    </w:p>
    <w:p w14:paraId="44DE9D3C" w14:textId="77777777" w:rsidR="00F43C17" w:rsidRDefault="00F43C17" w:rsidP="00F43C17">
      <w:pPr>
        <w:tabs>
          <w:tab w:val="left" w:pos="3870"/>
          <w:tab w:val="left" w:pos="7650"/>
        </w:tabs>
        <w:spacing w:after="100"/>
      </w:pPr>
      <w:r>
        <w:rPr>
          <w:b/>
          <w:u w:val="single"/>
        </w:rPr>
        <w:t>Performance and Required Dance Electives</w:t>
      </w:r>
    </w:p>
    <w:p w14:paraId="2B42E6EE" w14:textId="77777777" w:rsidR="00F43C17" w:rsidRDefault="00F43C17" w:rsidP="00F43C17">
      <w:pPr>
        <w:tabs>
          <w:tab w:val="left" w:pos="3870"/>
          <w:tab w:val="left" w:pos="7650"/>
        </w:tabs>
        <w:spacing w:after="100"/>
        <w:ind w:left="360"/>
      </w:pPr>
      <w:r>
        <w:t>Dance 114</w:t>
      </w:r>
      <w:r>
        <w:tab/>
      </w:r>
      <w:r w:rsidR="00D82FE2">
        <w:t>Ballet</w:t>
      </w:r>
      <w:r>
        <w:tab/>
        <w:t>2 units</w:t>
      </w:r>
    </w:p>
    <w:p w14:paraId="40A21406" w14:textId="77777777" w:rsidR="00F43C17" w:rsidRDefault="00F43C17" w:rsidP="00F43C17">
      <w:pPr>
        <w:tabs>
          <w:tab w:val="left" w:pos="3870"/>
          <w:tab w:val="left" w:pos="7650"/>
        </w:tabs>
        <w:spacing w:after="100"/>
        <w:ind w:left="360"/>
      </w:pPr>
      <w:r>
        <w:t>… list continues …</w:t>
      </w:r>
    </w:p>
    <w:p w14:paraId="24E702AC" w14:textId="77777777" w:rsidR="00F43C17" w:rsidRDefault="00F43C17" w:rsidP="00F43C17">
      <w:pPr>
        <w:tabs>
          <w:tab w:val="left" w:pos="3870"/>
          <w:tab w:val="left" w:pos="7650"/>
        </w:tabs>
        <w:spacing w:after="160"/>
      </w:pPr>
      <w:r>
        <w:t>Total Performance</w:t>
      </w:r>
      <w:r w:rsidR="00D82FE2">
        <w:t xml:space="preserve"> and Required Dance Electives</w:t>
      </w:r>
      <w:r>
        <w:tab/>
      </w:r>
      <w:r w:rsidRPr="009E2E04">
        <w:t xml:space="preserve">___ </w:t>
      </w:r>
      <w:r>
        <w:t>unit</w:t>
      </w:r>
      <w:r w:rsidRPr="009E2E04">
        <w:t>s = B</w:t>
      </w:r>
    </w:p>
    <w:p w14:paraId="4D5E47D1" w14:textId="77777777" w:rsidR="00F43C17" w:rsidRDefault="00F43C17" w:rsidP="00F43C17">
      <w:pPr>
        <w:tabs>
          <w:tab w:val="left" w:pos="3870"/>
          <w:tab w:val="left" w:pos="7650"/>
        </w:tabs>
        <w:spacing w:after="100"/>
      </w:pPr>
      <w:r>
        <w:rPr>
          <w:b/>
          <w:u w:val="single"/>
        </w:rPr>
        <w:t>General Studies</w:t>
      </w:r>
    </w:p>
    <w:p w14:paraId="34F5F3C5" w14:textId="77777777" w:rsidR="00F43C17" w:rsidRDefault="00F43C17" w:rsidP="00F43C17">
      <w:pPr>
        <w:tabs>
          <w:tab w:val="left" w:pos="3870"/>
          <w:tab w:val="left" w:pos="7650"/>
        </w:tabs>
        <w:spacing w:after="100"/>
        <w:ind w:left="360"/>
      </w:pPr>
      <w:r>
        <w:t>English 111</w:t>
      </w:r>
      <w:r>
        <w:tab/>
        <w:t>English Literature</w:t>
      </w:r>
      <w:r>
        <w:tab/>
        <w:t>3 units</w:t>
      </w:r>
    </w:p>
    <w:p w14:paraId="5A95940C" w14:textId="77777777" w:rsidR="00F43C17" w:rsidRDefault="00F43C17" w:rsidP="00F43C17">
      <w:pPr>
        <w:tabs>
          <w:tab w:val="left" w:pos="3870"/>
          <w:tab w:val="left" w:pos="7650"/>
        </w:tabs>
        <w:spacing w:after="100"/>
        <w:ind w:left="360"/>
      </w:pPr>
      <w:r>
        <w:t>… list continues …</w:t>
      </w:r>
    </w:p>
    <w:p w14:paraId="375D7524" w14:textId="77777777" w:rsidR="00F43C17" w:rsidRDefault="00F43C17" w:rsidP="00F43C17">
      <w:pPr>
        <w:tabs>
          <w:tab w:val="left" w:pos="3870"/>
          <w:tab w:val="left" w:pos="7650"/>
        </w:tabs>
        <w:spacing w:after="160"/>
      </w:pPr>
      <w:r>
        <w:t>Total General Studies</w:t>
      </w:r>
      <w:r>
        <w:tab/>
      </w:r>
      <w:r>
        <w:tab/>
      </w:r>
      <w:r w:rsidRPr="009E2E04">
        <w:t xml:space="preserve">___ </w:t>
      </w:r>
      <w:r>
        <w:t>unit</w:t>
      </w:r>
      <w:r w:rsidRPr="009E2E04">
        <w:t>s = C</w:t>
      </w:r>
    </w:p>
    <w:p w14:paraId="1763A552" w14:textId="77777777" w:rsidR="00F43C17" w:rsidRDefault="001A3CD9" w:rsidP="00F43C17">
      <w:pPr>
        <w:tabs>
          <w:tab w:val="left" w:pos="3870"/>
          <w:tab w:val="left" w:pos="7650"/>
        </w:tabs>
        <w:spacing w:after="100"/>
      </w:pPr>
      <w:r>
        <w:rPr>
          <w:b/>
          <w:u w:val="single"/>
        </w:rPr>
        <w:t xml:space="preserve">General Studies </w:t>
      </w:r>
      <w:r w:rsidR="00F43C17">
        <w:rPr>
          <w:b/>
          <w:u w:val="single"/>
        </w:rPr>
        <w:t>Electives</w:t>
      </w:r>
    </w:p>
    <w:p w14:paraId="64C9F9F4" w14:textId="77777777" w:rsidR="00F43C17" w:rsidRDefault="00F43C17" w:rsidP="00F43C17">
      <w:pPr>
        <w:tabs>
          <w:tab w:val="left" w:pos="3870"/>
          <w:tab w:val="left" w:pos="7650"/>
        </w:tabs>
        <w:spacing w:after="100"/>
        <w:ind w:left="360"/>
      </w:pPr>
      <w:r>
        <w:t>Science Electives</w:t>
      </w:r>
      <w:r>
        <w:tab/>
      </w:r>
      <w:r>
        <w:tab/>
        <w:t>2 units</w:t>
      </w:r>
    </w:p>
    <w:p w14:paraId="3386E434" w14:textId="77777777" w:rsidR="00F43C17" w:rsidRDefault="00F43C17" w:rsidP="00F43C17">
      <w:pPr>
        <w:tabs>
          <w:tab w:val="left" w:pos="3870"/>
          <w:tab w:val="left" w:pos="7650"/>
        </w:tabs>
        <w:spacing w:after="100"/>
        <w:ind w:left="360"/>
      </w:pPr>
      <w:r>
        <w:t>… list continues …</w:t>
      </w:r>
    </w:p>
    <w:p w14:paraId="58ED5B35" w14:textId="77777777" w:rsidR="00F43C17" w:rsidRDefault="00F43C17" w:rsidP="00F43C17">
      <w:pPr>
        <w:tabs>
          <w:tab w:val="left" w:pos="3870"/>
          <w:tab w:val="left" w:pos="7650"/>
        </w:tabs>
        <w:spacing w:after="160"/>
      </w:pPr>
      <w:r>
        <w:t xml:space="preserve">Total </w:t>
      </w:r>
      <w:r w:rsidR="001A3CD9">
        <w:t xml:space="preserve">General Studies </w:t>
      </w:r>
      <w:r>
        <w:t>Electives</w:t>
      </w:r>
      <w:r>
        <w:tab/>
      </w:r>
      <w:r>
        <w:tab/>
      </w:r>
      <w:r w:rsidRPr="009E2E04">
        <w:t xml:space="preserve">___ </w:t>
      </w:r>
      <w:r>
        <w:t>unit</w:t>
      </w:r>
      <w:r w:rsidRPr="009E2E04">
        <w:t>s = D</w:t>
      </w:r>
    </w:p>
    <w:p w14:paraId="24D0E290" w14:textId="77777777" w:rsidR="00DB13EE" w:rsidRPr="0052690A" w:rsidRDefault="00F43C17" w:rsidP="00D82FE2">
      <w:pPr>
        <w:spacing w:after="180"/>
        <w:ind w:left="1512" w:hanging="1512"/>
        <w:rPr>
          <w:rFonts w:ascii="Times New Roman Bold" w:hAnsi="Times New Roman Bold"/>
          <w:b/>
          <w:spacing w:val="-4"/>
          <w:szCs w:val="22"/>
        </w:rPr>
      </w:pPr>
      <w:r>
        <w:br w:type="page"/>
      </w:r>
      <w:r w:rsidR="00DB13EE" w:rsidRPr="00BB653B">
        <w:rPr>
          <w:b/>
          <w:sz w:val="22"/>
          <w:u w:val="single"/>
        </w:rPr>
        <w:lastRenderedPageBreak/>
        <w:t xml:space="preserve">EXAMPLE </w:t>
      </w:r>
      <w:r w:rsidR="00D82FE2">
        <w:rPr>
          <w:b/>
          <w:sz w:val="22"/>
          <w:u w:val="single"/>
        </w:rPr>
        <w:t>2</w:t>
      </w:r>
      <w:r w:rsidR="00DB13EE" w:rsidRPr="00733468">
        <w:rPr>
          <w:rFonts w:ascii="Times New Roman Bold" w:hAnsi="Times New Roman Bold"/>
          <w:b/>
          <w:spacing w:val="-4"/>
          <w:sz w:val="22"/>
          <w:szCs w:val="22"/>
        </w:rPr>
        <w:t>:</w:t>
      </w:r>
      <w:r w:rsidR="00D82FE2" w:rsidRPr="00D82FE2">
        <w:rPr>
          <w:rFonts w:ascii="Times New Roman Bold" w:hAnsi="Times New Roman Bold"/>
          <w:b/>
          <w:spacing w:val="-4"/>
          <w:sz w:val="22"/>
          <w:szCs w:val="22"/>
        </w:rPr>
        <w:tab/>
      </w:r>
      <w:r w:rsidR="00DB13EE" w:rsidRPr="006659B8">
        <w:rPr>
          <w:rFonts w:ascii="Times New Roman Bold" w:hAnsi="Times New Roman Bold"/>
          <w:spacing w:val="-4"/>
          <w:sz w:val="22"/>
          <w:szCs w:val="22"/>
        </w:rPr>
        <w:t xml:space="preserve">Professional Undergraduate Degrees in </w:t>
      </w:r>
      <w:r w:rsidR="00012943" w:rsidRPr="006659B8">
        <w:rPr>
          <w:rFonts w:ascii="Times New Roman Bold" w:hAnsi="Times New Roman Bold"/>
          <w:spacing w:val="-4"/>
          <w:sz w:val="22"/>
          <w:szCs w:val="22"/>
        </w:rPr>
        <w:t>Dance</w:t>
      </w:r>
      <w:r w:rsidR="00DB13EE" w:rsidRPr="006659B8">
        <w:rPr>
          <w:rFonts w:ascii="Times New Roman Bold" w:hAnsi="Times New Roman Bold"/>
          <w:spacing w:val="-4"/>
          <w:sz w:val="22"/>
          <w:szCs w:val="22"/>
        </w:rPr>
        <w:t xml:space="preserve"> (B.</w:t>
      </w:r>
      <w:r w:rsidR="00D82FE2" w:rsidRPr="006659B8">
        <w:rPr>
          <w:rFonts w:ascii="Times New Roman Bold" w:hAnsi="Times New Roman Bold"/>
          <w:spacing w:val="-4"/>
          <w:sz w:val="22"/>
          <w:szCs w:val="22"/>
        </w:rPr>
        <w:t>F.A</w:t>
      </w:r>
      <w:r w:rsidR="00DB13EE" w:rsidRPr="006659B8">
        <w:rPr>
          <w:rFonts w:ascii="Times New Roman Bold" w:hAnsi="Times New Roman Bold"/>
          <w:spacing w:val="-4"/>
          <w:sz w:val="22"/>
          <w:szCs w:val="22"/>
        </w:rPr>
        <w:t xml:space="preserve">. degrees, or </w:t>
      </w:r>
      <w:r w:rsidR="0052690A" w:rsidRPr="006659B8">
        <w:rPr>
          <w:rFonts w:ascii="Times New Roman Bold" w:hAnsi="Times New Roman Bold"/>
          <w:spacing w:val="-4"/>
          <w:sz w:val="22"/>
          <w:szCs w:val="22"/>
        </w:rPr>
        <w:t xml:space="preserve">professional </w:t>
      </w:r>
      <w:r w:rsidR="00DB13EE" w:rsidRPr="006659B8">
        <w:rPr>
          <w:rFonts w:ascii="Times New Roman Bold" w:hAnsi="Times New Roman Bold"/>
          <w:spacing w:val="-4"/>
          <w:sz w:val="22"/>
          <w:szCs w:val="22"/>
        </w:rPr>
        <w:t>degrees with other titles having goals and objectives consistent with those for the B.</w:t>
      </w:r>
      <w:r w:rsidR="00D82FE2" w:rsidRPr="006659B8">
        <w:rPr>
          <w:rFonts w:ascii="Times New Roman Bold" w:hAnsi="Times New Roman Bold"/>
          <w:spacing w:val="-4"/>
          <w:sz w:val="22"/>
          <w:szCs w:val="22"/>
        </w:rPr>
        <w:t>F.A</w:t>
      </w:r>
      <w:r w:rsidR="00DB13EE" w:rsidRPr="006659B8">
        <w:rPr>
          <w:rFonts w:ascii="Times New Roman Bold" w:hAnsi="Times New Roman Bold"/>
          <w:spacing w:val="-4"/>
          <w:sz w:val="22"/>
          <w:szCs w:val="22"/>
        </w:rPr>
        <w:t>. degree)</w:t>
      </w:r>
    </w:p>
    <w:p w14:paraId="7C906DC6" w14:textId="77777777" w:rsidR="00217DBC" w:rsidRDefault="00245630" w:rsidP="00FB41E5">
      <w:pPr>
        <w:jc w:val="both"/>
        <w:rPr>
          <w:b/>
        </w:rPr>
      </w:pPr>
      <w:r>
        <w:rPr>
          <w:b/>
        </w:rPr>
        <w:t>Program Title</w:t>
      </w:r>
      <w:r w:rsidR="0089676B">
        <w:rPr>
          <w:b/>
        </w:rPr>
        <w:t xml:space="preserve"> (include major and any designated track/concentration/area of emphasis)</w:t>
      </w:r>
      <w:r>
        <w:rPr>
          <w:b/>
        </w:rPr>
        <w:t>:</w:t>
      </w:r>
    </w:p>
    <w:p w14:paraId="4BD03F5D" w14:textId="77777777" w:rsidR="0089676B" w:rsidRDefault="0089676B" w:rsidP="006659B8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ab/>
        <w:t xml:space="preserve">   </w:t>
      </w:r>
    </w:p>
    <w:p w14:paraId="0F1BA522" w14:textId="77777777" w:rsidR="00217DBC" w:rsidRDefault="00245630" w:rsidP="006659B8">
      <w:pPr>
        <w:tabs>
          <w:tab w:val="right" w:leader="underscore" w:pos="9360"/>
        </w:tabs>
        <w:jc w:val="both"/>
        <w:rPr>
          <w:b/>
        </w:rPr>
      </w:pPr>
      <w:r>
        <w:rPr>
          <w:b/>
        </w:rPr>
        <w:t xml:space="preserve">Number of Years to Complete the Program: </w:t>
      </w:r>
      <w:r w:rsidR="00217DBC">
        <w:rPr>
          <w:b/>
        </w:rPr>
        <w:tab/>
      </w:r>
      <w:r w:rsidR="0089676B">
        <w:rPr>
          <w:b/>
        </w:rPr>
        <w:t xml:space="preserve">  </w:t>
      </w:r>
    </w:p>
    <w:p w14:paraId="329AD4BB" w14:textId="77777777" w:rsidR="00245630" w:rsidRDefault="00245630" w:rsidP="006659B8">
      <w:pPr>
        <w:rPr>
          <w:b/>
        </w:rPr>
      </w:pPr>
      <w:r>
        <w:rPr>
          <w:b/>
        </w:rPr>
        <w:t>Program Submitted for</w:t>
      </w:r>
      <w:r w:rsidR="0089676B">
        <w:rPr>
          <w:b/>
        </w:rPr>
        <w:t xml:space="preserve"> (check one below)</w:t>
      </w:r>
      <w:r>
        <w:rPr>
          <w:b/>
        </w:rPr>
        <w:t xml:space="preserve">:  </w:t>
      </w:r>
    </w:p>
    <w:p w14:paraId="78DFD96E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3EA54673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658C7C6C" w14:textId="77777777" w:rsidR="00245630" w:rsidRDefault="00245630" w:rsidP="00245630">
      <w:pPr>
        <w:rPr>
          <w:b/>
        </w:rPr>
      </w:pPr>
      <w:r>
        <w:rPr>
          <w:b/>
          <w:sz w:val="18"/>
        </w:rPr>
        <w:t>Current Semester’s Enrollment in Majors:</w:t>
      </w:r>
      <w:r w:rsidRPr="002F707E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14:paraId="598E227C" w14:textId="77777777" w:rsidR="00245630" w:rsidRDefault="00245630" w:rsidP="00245630">
      <w:pPr>
        <w:rPr>
          <w:b/>
        </w:rPr>
      </w:pPr>
      <w:r>
        <w:rPr>
          <w:b/>
          <w:sz w:val="18"/>
        </w:rPr>
        <w:t xml:space="preserve">Name of Program Supervisor(s): </w:t>
      </w:r>
      <w:r>
        <w:rPr>
          <w:b/>
        </w:rPr>
        <w:t>___________________________________________________________________</w:t>
      </w:r>
    </w:p>
    <w:p w14:paraId="3CCDD46D" w14:textId="77777777" w:rsidR="00BB653B" w:rsidRDefault="00BB653B" w:rsidP="00BB653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070"/>
        <w:gridCol w:w="1890"/>
        <w:gridCol w:w="1702"/>
        <w:gridCol w:w="1916"/>
      </w:tblGrid>
      <w:tr w:rsidR="00BB653B" w:rsidRPr="00291F05" w14:paraId="4C0F4742" w14:textId="77777777" w:rsidTr="00291F05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14:paraId="3F5B2A39" w14:textId="77777777" w:rsidR="00BB653B" w:rsidRPr="00291F05" w:rsidRDefault="00D82FE2" w:rsidP="00291F05">
            <w:pPr>
              <w:tabs>
                <w:tab w:val="left" w:pos="360"/>
              </w:tabs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Studio Class and Performance and/or Choreography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6F9145" w14:textId="77777777" w:rsidR="00BB653B" w:rsidRPr="00291F05" w:rsidRDefault="00F11F0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Dance History and Theory and Related Studies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E24BF42" w14:textId="77777777" w:rsidR="00BB653B" w:rsidRPr="00291F05" w:rsidRDefault="00BB653B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General</w:t>
            </w:r>
          </w:p>
          <w:p w14:paraId="62CA33D8" w14:textId="77777777" w:rsidR="00BB653B" w:rsidRPr="00291F05" w:rsidRDefault="00BB653B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Studies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33E2D4" w14:textId="77777777" w:rsidR="00BB653B" w:rsidRPr="00291F05" w:rsidRDefault="00BB653B" w:rsidP="00291F05">
            <w:pPr>
              <w:ind w:right="64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Electives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B918E13" w14:textId="77777777" w:rsidR="00BB653B" w:rsidRPr="00291F05" w:rsidRDefault="00BB653B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</w:t>
            </w:r>
          </w:p>
          <w:p w14:paraId="3A042514" w14:textId="77777777" w:rsidR="00BB653B" w:rsidRPr="00291F05" w:rsidRDefault="00BB653B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Number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  <w:tr w:rsidR="00D523AF" w:rsidRPr="00291F05" w14:paraId="1E7C2E7B" w14:textId="77777777" w:rsidTr="00291F05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14:paraId="012D8466" w14:textId="77777777" w:rsidR="00661FA5" w:rsidRPr="00291F05" w:rsidRDefault="00661FA5" w:rsidP="00291F05">
            <w:pPr>
              <w:jc w:val="center"/>
              <w:rPr>
                <w:b/>
                <w:sz w:val="18"/>
              </w:rPr>
            </w:pPr>
          </w:p>
          <w:p w14:paraId="4A3CF33A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A)</w:t>
            </w:r>
          </w:p>
          <w:p w14:paraId="1F4BDE6D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CA0BF2F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B)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DD341C4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 xml:space="preserve">s </w:t>
            </w:r>
            <w:r w:rsidRPr="00291F05">
              <w:rPr>
                <w:sz w:val="18"/>
              </w:rPr>
              <w:t>(= C)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8EF849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D)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3D7DA92" w14:textId="77777777" w:rsidR="00D523AF" w:rsidRPr="00291F05" w:rsidRDefault="00D523AF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(A+B+C+D =)</w:t>
            </w:r>
          </w:p>
          <w:p w14:paraId="0AE8C28C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Total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  <w:tr w:rsidR="00D523AF" w:rsidRPr="00291F05" w14:paraId="67505564" w14:textId="77777777" w:rsidTr="00291F05">
        <w:trPr>
          <w:trHeight w:val="720"/>
        </w:trPr>
        <w:tc>
          <w:tcPr>
            <w:tcW w:w="1998" w:type="dxa"/>
            <w:shd w:val="clear" w:color="auto" w:fill="auto"/>
            <w:vAlign w:val="center"/>
          </w:tcPr>
          <w:p w14:paraId="1D0FF250" w14:textId="77777777" w:rsidR="00661FA5" w:rsidRPr="00291F05" w:rsidRDefault="00661FA5" w:rsidP="00291F05">
            <w:pPr>
              <w:jc w:val="center"/>
              <w:rPr>
                <w:sz w:val="18"/>
              </w:rPr>
            </w:pPr>
          </w:p>
          <w:p w14:paraId="07CFA16F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(A/* =) </w:t>
            </w:r>
            <w:r w:rsidRPr="00291F05">
              <w:rPr>
                <w:b/>
                <w:sz w:val="18"/>
              </w:rPr>
              <w:t>%</w:t>
            </w:r>
          </w:p>
          <w:p w14:paraId="4370E5E8" w14:textId="77777777" w:rsidR="00D523AF" w:rsidRPr="00291F05" w:rsidRDefault="00D523AF" w:rsidP="00291F05">
            <w:pPr>
              <w:ind w:right="576"/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D30D32A" w14:textId="77777777" w:rsidR="00D523AF" w:rsidRPr="00291F05" w:rsidRDefault="00D523AF" w:rsidP="00291F05">
            <w:pPr>
              <w:tabs>
                <w:tab w:val="left" w:pos="1595"/>
                <w:tab w:val="left" w:pos="1685"/>
              </w:tabs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(B/*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521E2F3" w14:textId="77777777" w:rsidR="00D523AF" w:rsidRPr="00291F05" w:rsidRDefault="00D523AF" w:rsidP="00291F05">
            <w:pPr>
              <w:ind w:right="39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(C/* =) </w:t>
            </w:r>
            <w:r w:rsidRPr="00291F05">
              <w:rPr>
                <w:b/>
                <w:sz w:val="18"/>
              </w:rPr>
              <w:t>%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0C654F" w14:textId="77777777" w:rsidR="00D523AF" w:rsidRPr="00291F05" w:rsidRDefault="00D523AF" w:rsidP="00291F05">
            <w:pPr>
              <w:tabs>
                <w:tab w:val="left" w:pos="1635"/>
              </w:tabs>
              <w:ind w:right="64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(D/*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6976A28" w14:textId="77777777" w:rsidR="00D523AF" w:rsidRPr="00291F05" w:rsidRDefault="00D523AF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(A/*+B/*+C/*+</w:t>
            </w:r>
          </w:p>
          <w:p w14:paraId="19D04E16" w14:textId="77777777" w:rsidR="00D523AF" w:rsidRPr="00291F05" w:rsidRDefault="00D523AF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D/*  =)</w:t>
            </w:r>
            <w:r w:rsidRPr="00291F05">
              <w:rPr>
                <w:b/>
                <w:sz w:val="18"/>
              </w:rPr>
              <w:t xml:space="preserve"> Total %</w:t>
            </w:r>
          </w:p>
        </w:tc>
      </w:tr>
    </w:tbl>
    <w:p w14:paraId="0FE8CE66" w14:textId="77777777" w:rsidR="00F844D7" w:rsidRDefault="00F844D7" w:rsidP="00BB653B">
      <w:pPr>
        <w:jc w:val="center"/>
        <w:rPr>
          <w:b/>
          <w:sz w:val="18"/>
        </w:rPr>
      </w:pPr>
    </w:p>
    <w:p w14:paraId="7142D633" w14:textId="77777777" w:rsidR="00BB653B" w:rsidRDefault="00F844D7" w:rsidP="00BB653B">
      <w:pPr>
        <w:jc w:val="center"/>
        <w:rPr>
          <w:bCs/>
          <w:i/>
          <w:iCs/>
        </w:rPr>
      </w:pPr>
      <w:r>
        <w:rPr>
          <w:b/>
          <w:sz w:val="18"/>
        </w:rPr>
        <w:t>*</w:t>
      </w:r>
      <w:r w:rsidR="00BB653B">
        <w:rPr>
          <w:bCs/>
          <w:i/>
          <w:iCs/>
        </w:rPr>
        <w:t>Baccalaureate degrees with semester hour units should use 120 as the denominator.</w:t>
      </w:r>
    </w:p>
    <w:p w14:paraId="2C2056BE" w14:textId="77777777" w:rsidR="00BB653B" w:rsidRDefault="00F844D7" w:rsidP="00BB653B">
      <w:pPr>
        <w:jc w:val="center"/>
        <w:rPr>
          <w:bCs/>
          <w:i/>
          <w:iCs/>
        </w:rPr>
      </w:pPr>
      <w:r>
        <w:rPr>
          <w:bCs/>
          <w:i/>
          <w:iCs/>
        </w:rPr>
        <w:t>*</w:t>
      </w:r>
      <w:r w:rsidR="00BB653B">
        <w:rPr>
          <w:bCs/>
          <w:i/>
          <w:iCs/>
        </w:rPr>
        <w:t>Baccalaureate degrees with quarter hour units should use 180 as the denominator.</w:t>
      </w:r>
    </w:p>
    <w:p w14:paraId="6FAC865F" w14:textId="77777777" w:rsidR="00BB653B" w:rsidRDefault="00BB653B" w:rsidP="00BB653B">
      <w:pPr>
        <w:jc w:val="both"/>
        <w:rPr>
          <w:b/>
          <w:sz w:val="18"/>
        </w:rPr>
      </w:pPr>
    </w:p>
    <w:p w14:paraId="48ABD210" w14:textId="77777777" w:rsidR="00BB653B" w:rsidRDefault="00BB653B" w:rsidP="00BB653B">
      <w:pPr>
        <w:pBdr>
          <w:top w:val="single" w:sz="18" w:space="1" w:color="auto"/>
        </w:pBdr>
        <w:jc w:val="center"/>
        <w:rPr>
          <w:b/>
        </w:rPr>
      </w:pPr>
      <w:r>
        <w:rPr>
          <w:b/>
        </w:rPr>
        <w:t xml:space="preserve">List course numbers, titles, and </w:t>
      </w:r>
      <w:r w:rsidR="00B6357C">
        <w:rPr>
          <w:b/>
        </w:rPr>
        <w:t>unit</w:t>
      </w:r>
      <w:r>
        <w:rPr>
          <w:b/>
        </w:rPr>
        <w:t xml:space="preserve"> allotments</w:t>
      </w:r>
    </w:p>
    <w:p w14:paraId="02A68ADB" w14:textId="77777777" w:rsidR="00BB653B" w:rsidRDefault="00BB653B" w:rsidP="00BB653B">
      <w:pPr>
        <w:jc w:val="center"/>
        <w:rPr>
          <w:b/>
        </w:rPr>
      </w:pPr>
      <w:r>
        <w:rPr>
          <w:b/>
        </w:rPr>
        <w:t>under each applicable category.</w:t>
      </w:r>
    </w:p>
    <w:p w14:paraId="4A299B45" w14:textId="77777777" w:rsidR="00BB653B" w:rsidRDefault="009D7D79" w:rsidP="00BB653B">
      <w:pPr>
        <w:jc w:val="center"/>
      </w:pPr>
      <w:r>
        <w:rPr>
          <w:b/>
          <w:i/>
        </w:rPr>
        <w:t>(See example below</w:t>
      </w:r>
      <w:r w:rsidR="00BB653B">
        <w:rPr>
          <w:b/>
          <w:i/>
        </w:rPr>
        <w:t>)</w:t>
      </w:r>
    </w:p>
    <w:p w14:paraId="39368A40" w14:textId="77777777" w:rsidR="00DB13EE" w:rsidRDefault="00DB13EE">
      <w:pPr>
        <w:rPr>
          <w:b/>
        </w:rPr>
      </w:pPr>
    </w:p>
    <w:p w14:paraId="7C627E1B" w14:textId="77777777" w:rsidR="00DB13EE" w:rsidRDefault="00DB13EE"/>
    <w:p w14:paraId="698CCF3D" w14:textId="77777777" w:rsidR="00DB13EE" w:rsidRDefault="00F11F00" w:rsidP="00F22089">
      <w:pPr>
        <w:tabs>
          <w:tab w:val="left" w:pos="3870"/>
          <w:tab w:val="left" w:pos="7650"/>
        </w:tabs>
        <w:spacing w:after="120"/>
      </w:pPr>
      <w:r>
        <w:rPr>
          <w:b/>
          <w:u w:val="single"/>
        </w:rPr>
        <w:t>Studio Class and Performance and/or Choreography</w:t>
      </w:r>
    </w:p>
    <w:p w14:paraId="59F733B2" w14:textId="77777777" w:rsidR="00DB13EE" w:rsidRDefault="00012943" w:rsidP="00F22089">
      <w:pPr>
        <w:tabs>
          <w:tab w:val="left" w:pos="3870"/>
          <w:tab w:val="left" w:pos="7650"/>
        </w:tabs>
        <w:spacing w:after="120"/>
        <w:ind w:left="360"/>
      </w:pPr>
      <w:r>
        <w:t>Dance</w:t>
      </w:r>
      <w:r w:rsidR="00DB13EE">
        <w:t xml:space="preserve"> 1</w:t>
      </w:r>
      <w:r w:rsidR="0052690A">
        <w:t>1</w:t>
      </w:r>
      <w:r w:rsidR="00DB13EE">
        <w:t>0</w:t>
      </w:r>
      <w:r w:rsidR="00DB13EE">
        <w:tab/>
      </w:r>
      <w:r w:rsidR="00F11F00">
        <w:t>Choreography</w:t>
      </w:r>
      <w:r w:rsidR="00DB13EE">
        <w:tab/>
        <w:t xml:space="preserve">3 </w:t>
      </w:r>
      <w:r w:rsidR="00B6357C">
        <w:t>unit</w:t>
      </w:r>
      <w:r w:rsidR="00DB13EE">
        <w:t>s</w:t>
      </w:r>
    </w:p>
    <w:p w14:paraId="7B871A03" w14:textId="77777777" w:rsidR="00DB13EE" w:rsidRDefault="00DB13EE" w:rsidP="00F22089">
      <w:pPr>
        <w:tabs>
          <w:tab w:val="left" w:pos="3870"/>
          <w:tab w:val="left" w:pos="7650"/>
        </w:tabs>
        <w:spacing w:after="120"/>
        <w:ind w:left="360"/>
      </w:pPr>
      <w:r>
        <w:t>… list continues …</w:t>
      </w:r>
    </w:p>
    <w:p w14:paraId="08FDE9F1" w14:textId="77777777" w:rsidR="00DB13EE" w:rsidRPr="0052690A" w:rsidRDefault="00DB13EE">
      <w:pPr>
        <w:tabs>
          <w:tab w:val="left" w:pos="3870"/>
          <w:tab w:val="left" w:pos="7650"/>
        </w:tabs>
        <w:spacing w:after="160"/>
      </w:pPr>
      <w:r>
        <w:t xml:space="preserve">Total </w:t>
      </w:r>
      <w:r w:rsidR="00F11F00">
        <w:t>Studio Class and Performance and/or Choreography</w:t>
      </w:r>
      <w:r>
        <w:tab/>
      </w:r>
      <w:r w:rsidRPr="0052690A">
        <w:t xml:space="preserve">___ </w:t>
      </w:r>
      <w:r w:rsidR="00B6357C">
        <w:t>unit</w:t>
      </w:r>
      <w:r w:rsidRPr="0052690A">
        <w:t>s</w:t>
      </w:r>
      <w:r w:rsidR="00F844D7" w:rsidRPr="0052690A">
        <w:t xml:space="preserve"> = A</w:t>
      </w:r>
    </w:p>
    <w:p w14:paraId="100477FA" w14:textId="77777777" w:rsidR="00DB13EE" w:rsidRDefault="00F11F00" w:rsidP="00F22089">
      <w:pPr>
        <w:tabs>
          <w:tab w:val="left" w:pos="3870"/>
          <w:tab w:val="left" w:pos="7650"/>
        </w:tabs>
        <w:spacing w:after="120"/>
      </w:pPr>
      <w:r>
        <w:rPr>
          <w:b/>
          <w:u w:val="single"/>
        </w:rPr>
        <w:t>Dance History and Theory and Related Studies</w:t>
      </w:r>
    </w:p>
    <w:p w14:paraId="167B78DB" w14:textId="77777777" w:rsidR="00DB13EE" w:rsidRDefault="00F11F00" w:rsidP="00F22089">
      <w:pPr>
        <w:tabs>
          <w:tab w:val="left" w:pos="3870"/>
          <w:tab w:val="left" w:pos="7650"/>
        </w:tabs>
        <w:spacing w:after="120"/>
        <w:ind w:left="360"/>
      </w:pPr>
      <w:r>
        <w:t>Theory</w:t>
      </w:r>
      <w:r w:rsidR="00DB13EE">
        <w:t xml:space="preserve"> 114</w:t>
      </w:r>
      <w:r w:rsidR="00DB13EE">
        <w:tab/>
      </w:r>
      <w:r>
        <w:t>Theoretical Studies</w:t>
      </w:r>
      <w:r w:rsidR="00DB13EE">
        <w:tab/>
        <w:t xml:space="preserve">2 </w:t>
      </w:r>
      <w:r w:rsidR="00B6357C">
        <w:t>unit</w:t>
      </w:r>
      <w:r w:rsidR="00DB13EE">
        <w:t>s</w:t>
      </w:r>
    </w:p>
    <w:p w14:paraId="19D82488" w14:textId="77777777" w:rsidR="00DB13EE" w:rsidRDefault="00DB13EE" w:rsidP="00F22089">
      <w:pPr>
        <w:tabs>
          <w:tab w:val="left" w:pos="3870"/>
          <w:tab w:val="left" w:pos="7650"/>
        </w:tabs>
        <w:spacing w:after="120"/>
        <w:ind w:left="360"/>
      </w:pPr>
      <w:r>
        <w:t>… list continues …</w:t>
      </w:r>
    </w:p>
    <w:p w14:paraId="13FE2703" w14:textId="77777777" w:rsidR="00DB13EE" w:rsidRDefault="00DB13EE" w:rsidP="00BB653B">
      <w:pPr>
        <w:tabs>
          <w:tab w:val="left" w:pos="3870"/>
          <w:tab w:val="left" w:pos="7650"/>
        </w:tabs>
        <w:spacing w:after="160"/>
      </w:pPr>
      <w:r>
        <w:t xml:space="preserve">Total </w:t>
      </w:r>
      <w:r w:rsidR="00F11F00">
        <w:t>History and Theory and Related Studies</w:t>
      </w:r>
      <w:r>
        <w:tab/>
      </w:r>
      <w:r>
        <w:tab/>
      </w:r>
      <w:r w:rsidRPr="00A7173A">
        <w:t xml:space="preserve">___ </w:t>
      </w:r>
      <w:r w:rsidR="00B6357C">
        <w:t>unit</w:t>
      </w:r>
      <w:r w:rsidRPr="00A7173A">
        <w:t>s</w:t>
      </w:r>
      <w:r w:rsidR="00F844D7" w:rsidRPr="00A7173A">
        <w:t xml:space="preserve"> = B</w:t>
      </w:r>
    </w:p>
    <w:p w14:paraId="182B5B02" w14:textId="77777777" w:rsidR="00DB13EE" w:rsidRDefault="00DB13EE" w:rsidP="00F22089">
      <w:pPr>
        <w:tabs>
          <w:tab w:val="left" w:pos="3870"/>
          <w:tab w:val="left" w:pos="7650"/>
        </w:tabs>
        <w:spacing w:after="120"/>
      </w:pPr>
      <w:r>
        <w:rPr>
          <w:b/>
          <w:u w:val="single"/>
        </w:rPr>
        <w:t>General Studies</w:t>
      </w:r>
    </w:p>
    <w:p w14:paraId="524F290D" w14:textId="77777777" w:rsidR="00DB13EE" w:rsidRDefault="00DB13EE" w:rsidP="00F22089">
      <w:pPr>
        <w:tabs>
          <w:tab w:val="left" w:pos="3870"/>
          <w:tab w:val="left" w:pos="7650"/>
        </w:tabs>
        <w:spacing w:after="120"/>
        <w:ind w:left="360"/>
      </w:pPr>
      <w:r>
        <w:t>English 111</w:t>
      </w:r>
      <w:r>
        <w:tab/>
        <w:t>English Literature</w:t>
      </w:r>
      <w:r>
        <w:tab/>
        <w:t xml:space="preserve">3 </w:t>
      </w:r>
      <w:r w:rsidR="00B6357C">
        <w:t>unit</w:t>
      </w:r>
      <w:r>
        <w:t>s</w:t>
      </w:r>
    </w:p>
    <w:p w14:paraId="41E6C2F2" w14:textId="77777777" w:rsidR="00DB13EE" w:rsidRDefault="00DB13EE" w:rsidP="00F22089">
      <w:pPr>
        <w:tabs>
          <w:tab w:val="left" w:pos="3870"/>
          <w:tab w:val="left" w:pos="7650"/>
        </w:tabs>
        <w:spacing w:after="120"/>
        <w:ind w:left="360"/>
      </w:pPr>
      <w:r>
        <w:t>… list continues …</w:t>
      </w:r>
    </w:p>
    <w:p w14:paraId="4CD194FB" w14:textId="77777777" w:rsidR="00DB13EE" w:rsidRDefault="00DB13EE" w:rsidP="00BB653B">
      <w:pPr>
        <w:tabs>
          <w:tab w:val="left" w:pos="3870"/>
          <w:tab w:val="left" w:pos="7650"/>
        </w:tabs>
        <w:spacing w:after="160"/>
      </w:pPr>
      <w:r>
        <w:t>Total General Studies</w:t>
      </w:r>
      <w:r>
        <w:tab/>
      </w:r>
      <w:r>
        <w:tab/>
      </w:r>
      <w:r w:rsidRPr="0052690A">
        <w:t xml:space="preserve">___ </w:t>
      </w:r>
      <w:r w:rsidR="00B6357C">
        <w:t>unit</w:t>
      </w:r>
      <w:r w:rsidRPr="0052690A">
        <w:t>s</w:t>
      </w:r>
      <w:r w:rsidR="00F844D7" w:rsidRPr="0052690A">
        <w:t xml:space="preserve"> = C</w:t>
      </w:r>
    </w:p>
    <w:p w14:paraId="1F4D3D93" w14:textId="77777777" w:rsidR="00DB13EE" w:rsidRDefault="00DB13EE" w:rsidP="00F22089">
      <w:pPr>
        <w:tabs>
          <w:tab w:val="left" w:pos="3870"/>
          <w:tab w:val="left" w:pos="7650"/>
        </w:tabs>
        <w:spacing w:after="120"/>
      </w:pPr>
      <w:r>
        <w:rPr>
          <w:b/>
          <w:u w:val="single"/>
        </w:rPr>
        <w:t>Electives</w:t>
      </w:r>
    </w:p>
    <w:p w14:paraId="713FE274" w14:textId="77777777" w:rsidR="00DB13EE" w:rsidRDefault="00DB13EE" w:rsidP="00F22089">
      <w:pPr>
        <w:tabs>
          <w:tab w:val="left" w:pos="3870"/>
          <w:tab w:val="left" w:pos="7650"/>
        </w:tabs>
        <w:spacing w:after="120"/>
        <w:ind w:left="360"/>
      </w:pPr>
      <w:r>
        <w:t>Science Electives</w:t>
      </w:r>
      <w:r>
        <w:tab/>
      </w:r>
      <w:r>
        <w:tab/>
        <w:t xml:space="preserve">2 </w:t>
      </w:r>
      <w:r w:rsidR="00B6357C">
        <w:t>unit</w:t>
      </w:r>
      <w:r>
        <w:t>s</w:t>
      </w:r>
    </w:p>
    <w:p w14:paraId="3ADF62DE" w14:textId="77777777" w:rsidR="00DB13EE" w:rsidRDefault="00DB13EE" w:rsidP="00F22089">
      <w:pPr>
        <w:tabs>
          <w:tab w:val="left" w:pos="3870"/>
          <w:tab w:val="left" w:pos="7650"/>
        </w:tabs>
        <w:spacing w:after="120"/>
        <w:ind w:left="360"/>
      </w:pPr>
      <w:r>
        <w:t>… list continues …</w:t>
      </w:r>
    </w:p>
    <w:p w14:paraId="26E0B9B0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t>Total Electives</w:t>
      </w:r>
      <w:r>
        <w:tab/>
      </w:r>
      <w:r>
        <w:tab/>
      </w:r>
      <w:r w:rsidRPr="0052690A">
        <w:t xml:space="preserve">___ </w:t>
      </w:r>
      <w:r w:rsidR="00B6357C">
        <w:t>unit</w:t>
      </w:r>
      <w:r w:rsidRPr="0052690A">
        <w:t>s</w:t>
      </w:r>
      <w:r w:rsidR="00F844D7" w:rsidRPr="0052690A">
        <w:t xml:space="preserve"> = D</w:t>
      </w:r>
    </w:p>
    <w:p w14:paraId="16406304" w14:textId="77777777" w:rsidR="00DB13EE" w:rsidRDefault="00DB13EE" w:rsidP="006659B8">
      <w:pPr>
        <w:spacing w:after="60"/>
        <w:ind w:left="1440" w:hanging="1440"/>
        <w:rPr>
          <w:b/>
        </w:rPr>
      </w:pPr>
      <w:r>
        <w:br w:type="page"/>
      </w:r>
      <w:r w:rsidRPr="002404C3">
        <w:rPr>
          <w:b/>
          <w:sz w:val="22"/>
          <w:u w:val="single"/>
        </w:rPr>
        <w:lastRenderedPageBreak/>
        <w:t xml:space="preserve">EXAMPLE </w:t>
      </w:r>
      <w:r w:rsidR="00F11F00">
        <w:rPr>
          <w:b/>
          <w:sz w:val="22"/>
          <w:u w:val="single"/>
        </w:rPr>
        <w:t>3</w:t>
      </w:r>
      <w:r w:rsidRPr="00733468">
        <w:rPr>
          <w:b/>
          <w:sz w:val="22"/>
        </w:rPr>
        <w:t>:</w:t>
      </w:r>
      <w:r w:rsidR="00F11F00">
        <w:rPr>
          <w:b/>
          <w:sz w:val="22"/>
        </w:rPr>
        <w:tab/>
      </w:r>
      <w:r w:rsidRPr="009A423B">
        <w:rPr>
          <w:b/>
          <w:sz w:val="22"/>
          <w:szCs w:val="22"/>
        </w:rPr>
        <w:t xml:space="preserve">Professional Undergraduate Degrees in </w:t>
      </w:r>
      <w:r w:rsidR="00012943" w:rsidRPr="00A65946">
        <w:rPr>
          <w:b/>
          <w:sz w:val="22"/>
          <w:szCs w:val="22"/>
        </w:rPr>
        <w:t>Dance</w:t>
      </w:r>
      <w:r w:rsidRPr="00AE2726">
        <w:rPr>
          <w:b/>
          <w:sz w:val="22"/>
          <w:szCs w:val="22"/>
        </w:rPr>
        <w:t xml:space="preserve"> Educat</w:t>
      </w:r>
      <w:r w:rsidRPr="00C0325F">
        <w:rPr>
          <w:b/>
          <w:sz w:val="22"/>
          <w:szCs w:val="22"/>
        </w:rPr>
        <w:t xml:space="preserve">ion (all programs that prepare specialist </w:t>
      </w:r>
      <w:r w:rsidR="00012943" w:rsidRPr="00C0325F">
        <w:rPr>
          <w:b/>
          <w:sz w:val="22"/>
          <w:szCs w:val="22"/>
        </w:rPr>
        <w:t>dance</w:t>
      </w:r>
      <w:r w:rsidRPr="00C0325F">
        <w:rPr>
          <w:b/>
          <w:sz w:val="22"/>
          <w:szCs w:val="22"/>
        </w:rPr>
        <w:t xml:space="preserve"> teachers, irrespective of degree title:  B.</w:t>
      </w:r>
      <w:r w:rsidR="00F11F00" w:rsidRPr="006659B8">
        <w:rPr>
          <w:b/>
          <w:sz w:val="22"/>
          <w:szCs w:val="22"/>
        </w:rPr>
        <w:t xml:space="preserve">F.A. </w:t>
      </w:r>
      <w:r w:rsidRPr="006659B8">
        <w:rPr>
          <w:b/>
          <w:sz w:val="22"/>
          <w:szCs w:val="22"/>
        </w:rPr>
        <w:t xml:space="preserve">in </w:t>
      </w:r>
      <w:r w:rsidR="00012943" w:rsidRPr="006659B8">
        <w:rPr>
          <w:b/>
          <w:sz w:val="22"/>
          <w:szCs w:val="22"/>
        </w:rPr>
        <w:t>Dance</w:t>
      </w:r>
      <w:r w:rsidRPr="006659B8">
        <w:rPr>
          <w:b/>
          <w:sz w:val="22"/>
          <w:szCs w:val="22"/>
        </w:rPr>
        <w:t xml:space="preserve"> Education, B.A. in </w:t>
      </w:r>
      <w:r w:rsidR="00012943" w:rsidRPr="006659B8">
        <w:rPr>
          <w:b/>
          <w:sz w:val="22"/>
          <w:szCs w:val="22"/>
        </w:rPr>
        <w:t>Dance</w:t>
      </w:r>
      <w:r w:rsidRPr="006659B8">
        <w:rPr>
          <w:b/>
          <w:sz w:val="22"/>
          <w:szCs w:val="22"/>
        </w:rPr>
        <w:t xml:space="preserve"> Education, B.S. in </w:t>
      </w:r>
      <w:r w:rsidR="00012943" w:rsidRPr="006659B8">
        <w:rPr>
          <w:b/>
          <w:sz w:val="22"/>
          <w:szCs w:val="22"/>
        </w:rPr>
        <w:t>Dance</w:t>
      </w:r>
      <w:r w:rsidRPr="006659B8">
        <w:rPr>
          <w:b/>
          <w:sz w:val="22"/>
          <w:szCs w:val="22"/>
        </w:rPr>
        <w:t xml:space="preserve"> Education, etc.)</w:t>
      </w:r>
    </w:p>
    <w:p w14:paraId="3F234E45" w14:textId="77777777" w:rsidR="00217DBC" w:rsidRDefault="00245630" w:rsidP="00FB41E5">
      <w:pPr>
        <w:jc w:val="both"/>
        <w:rPr>
          <w:b/>
        </w:rPr>
      </w:pPr>
      <w:r>
        <w:rPr>
          <w:b/>
        </w:rPr>
        <w:t>Program Title</w:t>
      </w:r>
      <w:r w:rsidR="0089676B">
        <w:rPr>
          <w:b/>
        </w:rPr>
        <w:t xml:space="preserve"> (include major and any designated track/concentration/area of emphasis)</w:t>
      </w:r>
      <w:r>
        <w:rPr>
          <w:b/>
        </w:rPr>
        <w:t>:</w:t>
      </w:r>
    </w:p>
    <w:p w14:paraId="487E8149" w14:textId="77777777" w:rsidR="0089676B" w:rsidRDefault="0089676B" w:rsidP="006659B8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ab/>
        <w:t xml:space="preserve">   </w:t>
      </w:r>
    </w:p>
    <w:p w14:paraId="3832ADA7" w14:textId="77777777" w:rsidR="00217DBC" w:rsidRDefault="00245630" w:rsidP="006659B8">
      <w:pPr>
        <w:tabs>
          <w:tab w:val="right" w:leader="underscore" w:pos="9360"/>
        </w:tabs>
        <w:jc w:val="both"/>
        <w:rPr>
          <w:b/>
        </w:rPr>
      </w:pPr>
      <w:r>
        <w:rPr>
          <w:b/>
        </w:rPr>
        <w:t xml:space="preserve">Number of Years to Complete the Program: </w:t>
      </w:r>
      <w:r w:rsidR="00217DBC">
        <w:rPr>
          <w:b/>
        </w:rPr>
        <w:tab/>
      </w:r>
      <w:r w:rsidR="0089676B">
        <w:rPr>
          <w:b/>
        </w:rPr>
        <w:t xml:space="preserve">  </w:t>
      </w:r>
    </w:p>
    <w:p w14:paraId="0B3CBB3C" w14:textId="77777777" w:rsidR="00245630" w:rsidRDefault="00245630" w:rsidP="006659B8">
      <w:pPr>
        <w:rPr>
          <w:b/>
        </w:rPr>
      </w:pPr>
      <w:r>
        <w:rPr>
          <w:b/>
        </w:rPr>
        <w:t>Program Submitted for</w:t>
      </w:r>
      <w:r w:rsidR="0089676B">
        <w:rPr>
          <w:b/>
        </w:rPr>
        <w:t xml:space="preserve"> (check one below)</w:t>
      </w:r>
      <w:r>
        <w:rPr>
          <w:b/>
        </w:rPr>
        <w:t xml:space="preserve">:  </w:t>
      </w:r>
    </w:p>
    <w:p w14:paraId="33E79EED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57C8B16E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494B9FCD" w14:textId="77777777" w:rsidR="00245630" w:rsidRDefault="00245630" w:rsidP="00245630">
      <w:pPr>
        <w:rPr>
          <w:b/>
        </w:rPr>
      </w:pPr>
      <w:r>
        <w:rPr>
          <w:b/>
          <w:sz w:val="18"/>
        </w:rPr>
        <w:t>Current Semester’s Enrollment in Majors:</w:t>
      </w:r>
      <w:r w:rsidRPr="002F707E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14:paraId="753E6951" w14:textId="77777777" w:rsidR="00245630" w:rsidRDefault="00245630" w:rsidP="00245630">
      <w:pPr>
        <w:rPr>
          <w:b/>
        </w:rPr>
      </w:pPr>
      <w:r>
        <w:rPr>
          <w:b/>
          <w:sz w:val="18"/>
        </w:rPr>
        <w:t xml:space="preserve">Name of Program Supervisor(s): </w:t>
      </w:r>
      <w:r>
        <w:rPr>
          <w:b/>
        </w:rPr>
        <w:t>___________________________________________________________________</w:t>
      </w:r>
    </w:p>
    <w:p w14:paraId="765B2D34" w14:textId="77777777" w:rsidR="00D523AF" w:rsidRDefault="00D523AF" w:rsidP="002404C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90"/>
        <w:gridCol w:w="1530"/>
        <w:gridCol w:w="1440"/>
        <w:gridCol w:w="1350"/>
        <w:gridCol w:w="1638"/>
      </w:tblGrid>
      <w:tr w:rsidR="00F22089" w:rsidRPr="00291F05" w14:paraId="0C4039D4" w14:textId="77777777" w:rsidTr="00291F05">
        <w:trPr>
          <w:trHeight w:val="864"/>
        </w:trPr>
        <w:tc>
          <w:tcPr>
            <w:tcW w:w="1728" w:type="dxa"/>
            <w:shd w:val="clear" w:color="auto" w:fill="auto"/>
            <w:vAlign w:val="center"/>
          </w:tcPr>
          <w:p w14:paraId="22E20992" w14:textId="77777777" w:rsidR="00F11F00" w:rsidRPr="00291F05" w:rsidRDefault="00F11F00" w:rsidP="00291F05">
            <w:pPr>
              <w:tabs>
                <w:tab w:val="left" w:pos="360"/>
                <w:tab w:val="left" w:pos="1699"/>
              </w:tabs>
              <w:ind w:right="-101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Dance and Supportive Courses (Include Theory</w:t>
            </w:r>
          </w:p>
          <w:p w14:paraId="5495EC3F" w14:textId="77777777" w:rsidR="00F22089" w:rsidRPr="00291F05" w:rsidRDefault="00F11F00" w:rsidP="00291F05">
            <w:pPr>
              <w:tabs>
                <w:tab w:val="left" w:pos="360"/>
                <w:tab w:val="left" w:pos="1699"/>
              </w:tabs>
              <w:ind w:right="-101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and History)</w:t>
            </w:r>
          </w:p>
        </w:tc>
        <w:tc>
          <w:tcPr>
            <w:tcW w:w="1890" w:type="dxa"/>
            <w:shd w:val="clear" w:color="auto" w:fill="auto"/>
          </w:tcPr>
          <w:p w14:paraId="16950E4C" w14:textId="77777777" w:rsidR="00F22089" w:rsidRPr="00291F05" w:rsidRDefault="00F11F0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Educational</w:t>
            </w:r>
          </w:p>
          <w:p w14:paraId="6F52322D" w14:textId="77777777" w:rsidR="00F22089" w:rsidRPr="00291F05" w:rsidRDefault="00F11F00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Theory, Methods, and Practice Teaching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5BEDDF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Professional</w:t>
            </w:r>
          </w:p>
          <w:p w14:paraId="44C151DD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Education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6E5A8F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General</w:t>
            </w:r>
          </w:p>
          <w:p w14:paraId="6F950087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Studies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42406A" w14:textId="77777777" w:rsidR="00F22089" w:rsidRPr="00291F05" w:rsidRDefault="00F22089" w:rsidP="00291F05">
            <w:pPr>
              <w:ind w:right="64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Electives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AE08A4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</w:t>
            </w:r>
          </w:p>
          <w:p w14:paraId="698E1ECB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Number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  <w:tr w:rsidR="00F22089" w:rsidRPr="00291F05" w14:paraId="3111AABE" w14:textId="77777777" w:rsidTr="00291F05">
        <w:trPr>
          <w:trHeight w:val="864"/>
        </w:trPr>
        <w:tc>
          <w:tcPr>
            <w:tcW w:w="1728" w:type="dxa"/>
            <w:shd w:val="clear" w:color="auto" w:fill="auto"/>
            <w:vAlign w:val="center"/>
          </w:tcPr>
          <w:p w14:paraId="16F72999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A)</w:t>
            </w:r>
          </w:p>
        </w:tc>
        <w:tc>
          <w:tcPr>
            <w:tcW w:w="1890" w:type="dxa"/>
            <w:shd w:val="clear" w:color="auto" w:fill="auto"/>
          </w:tcPr>
          <w:p w14:paraId="2303932C" w14:textId="77777777" w:rsidR="00F22089" w:rsidRPr="00291F05" w:rsidRDefault="00F22089" w:rsidP="00291F05">
            <w:pPr>
              <w:spacing w:before="320"/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B)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31C87D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C)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E54485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 xml:space="preserve">s </w:t>
            </w:r>
            <w:r w:rsidRPr="00291F05">
              <w:rPr>
                <w:sz w:val="18"/>
              </w:rPr>
              <w:t>(= 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826561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E)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A780384" w14:textId="77777777" w:rsidR="00F22089" w:rsidRPr="00291F05" w:rsidRDefault="00F22089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(A+B+C+D+E =)</w:t>
            </w:r>
          </w:p>
          <w:p w14:paraId="492BD185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Total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  <w:tr w:rsidR="00F22089" w:rsidRPr="00291F05" w14:paraId="14E1C214" w14:textId="77777777" w:rsidTr="00291F05">
        <w:trPr>
          <w:trHeight w:val="864"/>
        </w:trPr>
        <w:tc>
          <w:tcPr>
            <w:tcW w:w="1728" w:type="dxa"/>
            <w:shd w:val="clear" w:color="auto" w:fill="auto"/>
            <w:vAlign w:val="center"/>
          </w:tcPr>
          <w:p w14:paraId="0DD0032F" w14:textId="77777777" w:rsidR="00F22089" w:rsidRPr="00291F05" w:rsidRDefault="00F22089" w:rsidP="00291F05">
            <w:pPr>
              <w:jc w:val="center"/>
              <w:rPr>
                <w:sz w:val="18"/>
              </w:rPr>
            </w:pPr>
          </w:p>
          <w:p w14:paraId="0016D27B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(A/* =) </w:t>
            </w:r>
            <w:r w:rsidRPr="00291F05">
              <w:rPr>
                <w:b/>
                <w:sz w:val="18"/>
              </w:rPr>
              <w:t>%</w:t>
            </w:r>
          </w:p>
          <w:p w14:paraId="06957933" w14:textId="77777777" w:rsidR="00F22089" w:rsidRPr="00291F05" w:rsidRDefault="00F22089" w:rsidP="00291F05">
            <w:pPr>
              <w:ind w:right="576"/>
              <w:jc w:val="center"/>
              <w:rPr>
                <w:b/>
                <w:sz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F575C11" w14:textId="77777777" w:rsidR="00F22089" w:rsidRPr="00291F05" w:rsidRDefault="00F22089" w:rsidP="00291F05">
            <w:pPr>
              <w:tabs>
                <w:tab w:val="left" w:pos="1595"/>
                <w:tab w:val="left" w:pos="1685"/>
              </w:tabs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(B/*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73C4B2" w14:textId="77777777" w:rsidR="00F22089" w:rsidRPr="00291F05" w:rsidRDefault="00F22089" w:rsidP="00291F05">
            <w:pPr>
              <w:tabs>
                <w:tab w:val="left" w:pos="1595"/>
                <w:tab w:val="left" w:pos="1685"/>
              </w:tabs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(C/*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4DC419" w14:textId="77777777" w:rsidR="00F22089" w:rsidRPr="00291F05" w:rsidRDefault="00F22089" w:rsidP="00291F05">
            <w:pPr>
              <w:ind w:right="39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(D/* =) </w:t>
            </w:r>
            <w:r w:rsidRPr="00291F05">
              <w:rPr>
                <w:b/>
                <w:sz w:val="18"/>
              </w:rPr>
              <w:t>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68A7FC" w14:textId="77777777" w:rsidR="00F22089" w:rsidRPr="00291F05" w:rsidRDefault="00F22089" w:rsidP="00291F05">
            <w:pPr>
              <w:tabs>
                <w:tab w:val="left" w:pos="1635"/>
              </w:tabs>
              <w:ind w:right="64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(E/*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1012B2A" w14:textId="77777777" w:rsidR="00F22089" w:rsidRPr="00291F05" w:rsidRDefault="00F22089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(A/*+B/*+C/*</w:t>
            </w:r>
            <w:r w:rsidRPr="00291F05">
              <w:rPr>
                <w:sz w:val="18"/>
              </w:rPr>
              <w:br/>
              <w:t>+D/*+E/*  =)</w:t>
            </w:r>
            <w:r w:rsidRPr="00291F05">
              <w:rPr>
                <w:b/>
                <w:sz w:val="18"/>
              </w:rPr>
              <w:t xml:space="preserve"> </w:t>
            </w:r>
            <w:r w:rsidRPr="00291F05">
              <w:rPr>
                <w:b/>
                <w:sz w:val="18"/>
              </w:rPr>
              <w:br/>
              <w:t>Total %</w:t>
            </w:r>
          </w:p>
        </w:tc>
      </w:tr>
    </w:tbl>
    <w:p w14:paraId="33DF283F" w14:textId="77777777" w:rsidR="002404C3" w:rsidRDefault="00F844D7" w:rsidP="00F22089">
      <w:pPr>
        <w:spacing w:before="80"/>
        <w:jc w:val="center"/>
        <w:rPr>
          <w:bCs/>
          <w:i/>
          <w:iCs/>
        </w:rPr>
      </w:pPr>
      <w:r>
        <w:rPr>
          <w:b/>
          <w:sz w:val="18"/>
        </w:rPr>
        <w:t>*</w:t>
      </w:r>
      <w:r w:rsidR="002404C3">
        <w:rPr>
          <w:bCs/>
          <w:i/>
          <w:iCs/>
        </w:rPr>
        <w:t>Baccalaureate degrees with semester hour units should use 120 as the denominator.</w:t>
      </w:r>
    </w:p>
    <w:p w14:paraId="1317CE75" w14:textId="77777777" w:rsidR="002404C3" w:rsidRDefault="00F844D7" w:rsidP="002404C3">
      <w:pPr>
        <w:jc w:val="center"/>
        <w:rPr>
          <w:bCs/>
          <w:i/>
          <w:iCs/>
        </w:rPr>
      </w:pPr>
      <w:r>
        <w:rPr>
          <w:bCs/>
          <w:i/>
          <w:iCs/>
        </w:rPr>
        <w:t>*</w:t>
      </w:r>
      <w:r w:rsidR="002404C3">
        <w:rPr>
          <w:bCs/>
          <w:i/>
          <w:iCs/>
        </w:rPr>
        <w:t>Baccalaureate degrees with quarter hour units should use 180 as the denominator.</w:t>
      </w:r>
    </w:p>
    <w:p w14:paraId="1358229E" w14:textId="77777777" w:rsidR="002404C3" w:rsidRDefault="002404C3" w:rsidP="002404C3">
      <w:pPr>
        <w:jc w:val="both"/>
        <w:rPr>
          <w:b/>
          <w:sz w:val="18"/>
        </w:rPr>
      </w:pPr>
    </w:p>
    <w:p w14:paraId="3734BF25" w14:textId="77777777" w:rsidR="002404C3" w:rsidRDefault="002404C3" w:rsidP="00936FFB">
      <w:pPr>
        <w:pBdr>
          <w:top w:val="single" w:sz="18" w:space="1" w:color="auto"/>
        </w:pBdr>
        <w:spacing w:line="200" w:lineRule="exact"/>
        <w:jc w:val="center"/>
        <w:rPr>
          <w:b/>
        </w:rPr>
      </w:pPr>
      <w:r>
        <w:rPr>
          <w:b/>
        </w:rPr>
        <w:t xml:space="preserve">List course numbers, titles, and </w:t>
      </w:r>
      <w:r w:rsidR="00B6357C">
        <w:rPr>
          <w:b/>
        </w:rPr>
        <w:t>unit</w:t>
      </w:r>
      <w:r>
        <w:rPr>
          <w:b/>
        </w:rPr>
        <w:t xml:space="preserve"> allotments</w:t>
      </w:r>
    </w:p>
    <w:p w14:paraId="7D95CDAC" w14:textId="77777777" w:rsidR="002404C3" w:rsidRDefault="002404C3" w:rsidP="00936FFB">
      <w:pPr>
        <w:spacing w:line="200" w:lineRule="exact"/>
        <w:jc w:val="center"/>
        <w:rPr>
          <w:b/>
        </w:rPr>
      </w:pPr>
      <w:r>
        <w:rPr>
          <w:b/>
        </w:rPr>
        <w:t>under each applicable category.</w:t>
      </w:r>
    </w:p>
    <w:p w14:paraId="77003A83" w14:textId="77777777" w:rsidR="002404C3" w:rsidRDefault="00D53010" w:rsidP="00936FFB">
      <w:pPr>
        <w:spacing w:line="200" w:lineRule="exact"/>
        <w:jc w:val="center"/>
      </w:pPr>
      <w:r>
        <w:rPr>
          <w:b/>
          <w:i/>
        </w:rPr>
        <w:t>(See example below</w:t>
      </w:r>
      <w:r w:rsidR="002404C3">
        <w:rPr>
          <w:b/>
          <w:i/>
        </w:rPr>
        <w:t>)</w:t>
      </w:r>
    </w:p>
    <w:p w14:paraId="5ED1BDAE" w14:textId="77777777" w:rsidR="00DB13EE" w:rsidRDefault="00DB13EE" w:rsidP="00936FFB">
      <w:pPr>
        <w:spacing w:line="200" w:lineRule="exact"/>
      </w:pPr>
    </w:p>
    <w:p w14:paraId="2F66B36C" w14:textId="77777777" w:rsidR="00397B6B" w:rsidRPr="00560FAC" w:rsidRDefault="00F11F00" w:rsidP="00936FFB">
      <w:pPr>
        <w:tabs>
          <w:tab w:val="left" w:pos="3870"/>
          <w:tab w:val="left" w:pos="7650"/>
        </w:tabs>
        <w:spacing w:after="80" w:line="200" w:lineRule="exact"/>
        <w:rPr>
          <w:b/>
          <w:u w:val="single"/>
        </w:rPr>
      </w:pPr>
      <w:r w:rsidRPr="00560FAC">
        <w:rPr>
          <w:b/>
          <w:u w:val="single"/>
        </w:rPr>
        <w:t>Dance and Supportive Courses</w:t>
      </w:r>
    </w:p>
    <w:p w14:paraId="11FE0FB4" w14:textId="77777777" w:rsidR="00397B6B" w:rsidRPr="00560FAC" w:rsidRDefault="00397B6B" w:rsidP="00936FFB">
      <w:pPr>
        <w:tabs>
          <w:tab w:val="left" w:pos="3870"/>
          <w:tab w:val="left" w:pos="7650"/>
        </w:tabs>
        <w:spacing w:after="80" w:line="200" w:lineRule="exact"/>
        <w:ind w:left="360"/>
      </w:pPr>
      <w:r w:rsidRPr="00560FAC">
        <w:rPr>
          <w:b/>
          <w:u w:val="single"/>
        </w:rPr>
        <w:t>Performance</w:t>
      </w:r>
    </w:p>
    <w:p w14:paraId="5AAD1B38" w14:textId="77777777" w:rsidR="00397B6B" w:rsidRPr="00560FAC" w:rsidRDefault="00012943" w:rsidP="00936FFB">
      <w:pPr>
        <w:tabs>
          <w:tab w:val="left" w:pos="3870"/>
          <w:tab w:val="left" w:pos="7650"/>
        </w:tabs>
        <w:spacing w:after="80" w:line="200" w:lineRule="exact"/>
        <w:ind w:left="720"/>
      </w:pPr>
      <w:r w:rsidRPr="00560FAC">
        <w:t>Dance</w:t>
      </w:r>
      <w:r w:rsidR="00397B6B" w:rsidRPr="00560FAC">
        <w:t xml:space="preserve"> 101</w:t>
      </w:r>
      <w:r w:rsidR="00397B6B" w:rsidRPr="00560FAC">
        <w:tab/>
      </w:r>
      <w:r w:rsidR="00560FAC" w:rsidRPr="00560FAC">
        <w:t>Modern Dance I</w:t>
      </w:r>
      <w:r w:rsidR="00397B6B" w:rsidRPr="00560FAC">
        <w:tab/>
        <w:t xml:space="preserve">3 </w:t>
      </w:r>
      <w:r w:rsidR="00B6357C" w:rsidRPr="00560FAC">
        <w:t>unit</w:t>
      </w:r>
      <w:r w:rsidR="00397B6B" w:rsidRPr="00560FAC">
        <w:t>s</w:t>
      </w:r>
    </w:p>
    <w:p w14:paraId="3DFA2157" w14:textId="77777777" w:rsidR="00397B6B" w:rsidRPr="00560FAC" w:rsidRDefault="00397B6B" w:rsidP="00936FFB">
      <w:pPr>
        <w:tabs>
          <w:tab w:val="left" w:pos="3870"/>
          <w:tab w:val="left" w:pos="7650"/>
        </w:tabs>
        <w:spacing w:after="80" w:line="200" w:lineRule="exact"/>
        <w:ind w:left="720"/>
      </w:pPr>
      <w:r w:rsidRPr="00560FAC">
        <w:t>… list continues …</w:t>
      </w:r>
    </w:p>
    <w:p w14:paraId="3FDDD2F5" w14:textId="77777777" w:rsidR="00397B6B" w:rsidRPr="00560FAC" w:rsidRDefault="00397B6B" w:rsidP="00936FFB">
      <w:pPr>
        <w:tabs>
          <w:tab w:val="left" w:pos="3870"/>
          <w:tab w:val="left" w:pos="7650"/>
        </w:tabs>
        <w:spacing w:after="160" w:line="200" w:lineRule="exact"/>
        <w:ind w:left="360"/>
      </w:pPr>
      <w:r w:rsidRPr="00560FAC">
        <w:t>Total Performance</w:t>
      </w:r>
      <w:r w:rsidRPr="00560FAC">
        <w:tab/>
      </w:r>
      <w:r w:rsidRPr="00560FAC">
        <w:tab/>
        <w:t xml:space="preserve">___ </w:t>
      </w:r>
      <w:r w:rsidR="00B6357C" w:rsidRPr="00560FAC">
        <w:t>unit</w:t>
      </w:r>
      <w:r w:rsidRPr="00560FAC">
        <w:t>s = A</w:t>
      </w:r>
    </w:p>
    <w:p w14:paraId="3BF2DE5D" w14:textId="77777777" w:rsidR="00397B6B" w:rsidRPr="00560FAC" w:rsidRDefault="00012943" w:rsidP="00936FFB">
      <w:pPr>
        <w:tabs>
          <w:tab w:val="left" w:pos="3870"/>
          <w:tab w:val="left" w:pos="7650"/>
        </w:tabs>
        <w:spacing w:after="80" w:line="200" w:lineRule="exact"/>
        <w:ind w:left="360"/>
      </w:pPr>
      <w:r w:rsidRPr="00560FAC">
        <w:rPr>
          <w:b/>
          <w:u w:val="single"/>
        </w:rPr>
        <w:t>Dance</w:t>
      </w:r>
      <w:r w:rsidR="00397B6B" w:rsidRPr="00560FAC">
        <w:rPr>
          <w:b/>
          <w:u w:val="single"/>
        </w:rPr>
        <w:t xml:space="preserve"> Education</w:t>
      </w:r>
      <w:r w:rsidR="00397B6B" w:rsidRPr="00560FAC">
        <w:rPr>
          <w:b/>
        </w:rPr>
        <w:t xml:space="preserve"> </w:t>
      </w:r>
      <w:r w:rsidR="00397B6B" w:rsidRPr="00560FAC">
        <w:rPr>
          <w:b/>
          <w:i/>
        </w:rPr>
        <w:t>(does not include student teaching)</w:t>
      </w:r>
    </w:p>
    <w:p w14:paraId="6F497C0F" w14:textId="77777777" w:rsidR="00397B6B" w:rsidRPr="00560FAC" w:rsidRDefault="00012943" w:rsidP="00936FFB">
      <w:pPr>
        <w:tabs>
          <w:tab w:val="left" w:pos="3870"/>
          <w:tab w:val="left" w:pos="7650"/>
        </w:tabs>
        <w:spacing w:after="80" w:line="200" w:lineRule="exact"/>
        <w:ind w:left="720"/>
      </w:pPr>
      <w:r w:rsidRPr="00560FAC">
        <w:t>Dance</w:t>
      </w:r>
      <w:r w:rsidR="00397B6B" w:rsidRPr="00560FAC">
        <w:t xml:space="preserve"> Education 121</w:t>
      </w:r>
      <w:r w:rsidR="00397B6B" w:rsidRPr="00560FAC">
        <w:tab/>
      </w:r>
      <w:r w:rsidRPr="00560FAC">
        <w:t>Dance</w:t>
      </w:r>
      <w:r w:rsidR="00560FAC" w:rsidRPr="00560FAC">
        <w:t xml:space="preserve"> Classroom Methods</w:t>
      </w:r>
      <w:r w:rsidR="00397B6B" w:rsidRPr="00560FAC">
        <w:tab/>
        <w:t xml:space="preserve">2 </w:t>
      </w:r>
      <w:r w:rsidR="00B6357C" w:rsidRPr="00560FAC">
        <w:t>unit</w:t>
      </w:r>
      <w:r w:rsidR="00397B6B" w:rsidRPr="00560FAC">
        <w:t>s</w:t>
      </w:r>
    </w:p>
    <w:p w14:paraId="71294953" w14:textId="77777777" w:rsidR="00397B6B" w:rsidRPr="00560FAC" w:rsidRDefault="00397B6B" w:rsidP="00936FFB">
      <w:pPr>
        <w:tabs>
          <w:tab w:val="left" w:pos="3870"/>
          <w:tab w:val="left" w:pos="7650"/>
        </w:tabs>
        <w:spacing w:after="80" w:line="200" w:lineRule="exact"/>
        <w:ind w:left="720"/>
      </w:pPr>
      <w:r w:rsidRPr="00560FAC">
        <w:t>… list continues …</w:t>
      </w:r>
    </w:p>
    <w:p w14:paraId="57EEFB59" w14:textId="77777777" w:rsidR="00397B6B" w:rsidRPr="00560FAC" w:rsidRDefault="00397B6B" w:rsidP="00936FFB">
      <w:pPr>
        <w:tabs>
          <w:tab w:val="left" w:pos="3870"/>
          <w:tab w:val="left" w:pos="7650"/>
        </w:tabs>
        <w:spacing w:after="160" w:line="200" w:lineRule="exact"/>
        <w:ind w:left="360"/>
      </w:pPr>
      <w:r w:rsidRPr="00560FAC">
        <w:t xml:space="preserve">Total </w:t>
      </w:r>
      <w:r w:rsidR="00012943" w:rsidRPr="00560FAC">
        <w:t>Dance</w:t>
      </w:r>
      <w:r w:rsidRPr="00560FAC">
        <w:t xml:space="preserve"> Education</w:t>
      </w:r>
      <w:r w:rsidRPr="00560FAC">
        <w:tab/>
      </w:r>
      <w:r w:rsidRPr="00560FAC">
        <w:tab/>
        <w:t xml:space="preserve">___ </w:t>
      </w:r>
      <w:r w:rsidR="00B6357C" w:rsidRPr="00560FAC">
        <w:t>unit</w:t>
      </w:r>
      <w:r w:rsidRPr="00560FAC">
        <w:t>s = B</w:t>
      </w:r>
    </w:p>
    <w:p w14:paraId="062D6B77" w14:textId="77777777" w:rsidR="00397B6B" w:rsidRPr="00560FAC" w:rsidRDefault="00397B6B" w:rsidP="00936FFB">
      <w:pPr>
        <w:tabs>
          <w:tab w:val="left" w:pos="3870"/>
          <w:tab w:val="left" w:pos="7650"/>
        </w:tabs>
        <w:spacing w:after="80" w:line="200" w:lineRule="exact"/>
      </w:pPr>
      <w:r w:rsidRPr="00560FAC">
        <w:rPr>
          <w:b/>
          <w:u w:val="single"/>
        </w:rPr>
        <w:t>Professional Education</w:t>
      </w:r>
      <w:r w:rsidRPr="00560FAC">
        <w:rPr>
          <w:b/>
        </w:rPr>
        <w:t xml:space="preserve"> </w:t>
      </w:r>
      <w:r w:rsidRPr="00560FAC">
        <w:rPr>
          <w:b/>
          <w:i/>
        </w:rPr>
        <w:t>(includes student teaching)</w:t>
      </w:r>
    </w:p>
    <w:p w14:paraId="17805773" w14:textId="77777777" w:rsidR="00397B6B" w:rsidRPr="00560FAC" w:rsidRDefault="00397B6B" w:rsidP="00936FFB">
      <w:pPr>
        <w:tabs>
          <w:tab w:val="left" w:pos="3870"/>
          <w:tab w:val="left" w:pos="7650"/>
        </w:tabs>
        <w:spacing w:after="80" w:line="200" w:lineRule="exact"/>
        <w:ind w:left="360"/>
      </w:pPr>
      <w:r w:rsidRPr="00560FAC">
        <w:t>Education 121</w:t>
      </w:r>
      <w:r w:rsidRPr="00560FAC">
        <w:tab/>
        <w:t>Research Theories</w:t>
      </w:r>
      <w:r w:rsidRPr="00560FAC">
        <w:tab/>
        <w:t xml:space="preserve">2 </w:t>
      </w:r>
      <w:r w:rsidR="00B6357C" w:rsidRPr="00560FAC">
        <w:t>unit</w:t>
      </w:r>
      <w:r w:rsidRPr="00560FAC">
        <w:t>s</w:t>
      </w:r>
    </w:p>
    <w:p w14:paraId="31A7987E" w14:textId="77777777" w:rsidR="00397B6B" w:rsidRPr="00560FAC" w:rsidRDefault="00397B6B" w:rsidP="00936FFB">
      <w:pPr>
        <w:tabs>
          <w:tab w:val="left" w:pos="3870"/>
          <w:tab w:val="left" w:pos="7650"/>
        </w:tabs>
        <w:spacing w:after="80" w:line="200" w:lineRule="exact"/>
        <w:ind w:left="360"/>
      </w:pPr>
      <w:r w:rsidRPr="00560FAC">
        <w:t>… list continues …</w:t>
      </w:r>
    </w:p>
    <w:p w14:paraId="0591D8B8" w14:textId="77777777" w:rsidR="00397B6B" w:rsidRPr="0052690A" w:rsidRDefault="00397B6B" w:rsidP="00936FFB">
      <w:pPr>
        <w:tabs>
          <w:tab w:val="left" w:pos="3870"/>
          <w:tab w:val="left" w:pos="7650"/>
        </w:tabs>
        <w:spacing w:after="160" w:line="200" w:lineRule="exact"/>
      </w:pPr>
      <w:r w:rsidRPr="00560FAC">
        <w:t>Total Professional Education</w:t>
      </w:r>
      <w:r w:rsidRPr="00560FAC">
        <w:tab/>
      </w:r>
      <w:r w:rsidRPr="00560FAC">
        <w:tab/>
        <w:t xml:space="preserve">___ </w:t>
      </w:r>
      <w:r w:rsidR="00B6357C" w:rsidRPr="00560FAC">
        <w:t>unit</w:t>
      </w:r>
      <w:r w:rsidRPr="00560FAC">
        <w:t>s = C</w:t>
      </w:r>
    </w:p>
    <w:p w14:paraId="4733AE23" w14:textId="77777777" w:rsidR="00397B6B" w:rsidRDefault="00397B6B" w:rsidP="00936FFB">
      <w:pPr>
        <w:tabs>
          <w:tab w:val="left" w:pos="3870"/>
          <w:tab w:val="left" w:pos="7650"/>
        </w:tabs>
        <w:spacing w:after="80" w:line="200" w:lineRule="exact"/>
      </w:pPr>
      <w:r>
        <w:rPr>
          <w:b/>
          <w:u w:val="single"/>
        </w:rPr>
        <w:t>General Studies</w:t>
      </w:r>
    </w:p>
    <w:p w14:paraId="24AC3D66" w14:textId="77777777" w:rsidR="00397B6B" w:rsidRDefault="00397B6B" w:rsidP="00936FFB">
      <w:pPr>
        <w:tabs>
          <w:tab w:val="left" w:pos="3870"/>
          <w:tab w:val="left" w:pos="7650"/>
        </w:tabs>
        <w:spacing w:after="80" w:line="200" w:lineRule="exact"/>
        <w:ind w:left="360"/>
      </w:pPr>
      <w:r>
        <w:t>English 111</w:t>
      </w:r>
      <w:r>
        <w:tab/>
        <w:t>English Literature</w:t>
      </w:r>
      <w:r>
        <w:tab/>
        <w:t xml:space="preserve">3 </w:t>
      </w:r>
      <w:r w:rsidR="00B6357C">
        <w:t>unit</w:t>
      </w:r>
      <w:r>
        <w:t>s</w:t>
      </w:r>
    </w:p>
    <w:p w14:paraId="7EBC2CDF" w14:textId="77777777" w:rsidR="00397B6B" w:rsidRDefault="00397B6B" w:rsidP="00936FFB">
      <w:pPr>
        <w:tabs>
          <w:tab w:val="left" w:pos="3870"/>
          <w:tab w:val="left" w:pos="7650"/>
        </w:tabs>
        <w:spacing w:after="80" w:line="200" w:lineRule="exact"/>
        <w:ind w:left="360"/>
      </w:pPr>
      <w:r>
        <w:t>… list continues …</w:t>
      </w:r>
    </w:p>
    <w:p w14:paraId="14125768" w14:textId="77777777" w:rsidR="00397B6B" w:rsidRPr="0052690A" w:rsidRDefault="00397B6B" w:rsidP="00936FFB">
      <w:pPr>
        <w:tabs>
          <w:tab w:val="left" w:pos="3870"/>
          <w:tab w:val="left" w:pos="7650"/>
        </w:tabs>
        <w:spacing w:after="160" w:line="200" w:lineRule="exact"/>
      </w:pPr>
      <w:r>
        <w:t>Total General Studies</w:t>
      </w:r>
      <w:r>
        <w:tab/>
      </w:r>
      <w:r>
        <w:tab/>
      </w:r>
      <w:r w:rsidRPr="0052690A">
        <w:t xml:space="preserve">___ </w:t>
      </w:r>
      <w:r w:rsidR="00B6357C">
        <w:t>unit</w:t>
      </w:r>
      <w:r w:rsidRPr="0052690A">
        <w:t>s = D</w:t>
      </w:r>
    </w:p>
    <w:p w14:paraId="1EAFF5F1" w14:textId="77777777" w:rsidR="00397B6B" w:rsidRDefault="00397B6B" w:rsidP="00936FFB">
      <w:pPr>
        <w:tabs>
          <w:tab w:val="left" w:pos="3870"/>
          <w:tab w:val="left" w:pos="7650"/>
        </w:tabs>
        <w:spacing w:after="80" w:line="200" w:lineRule="exact"/>
      </w:pPr>
      <w:r>
        <w:rPr>
          <w:b/>
          <w:u w:val="single"/>
        </w:rPr>
        <w:t>Electives</w:t>
      </w:r>
    </w:p>
    <w:p w14:paraId="5F7AEB20" w14:textId="77777777" w:rsidR="00397B6B" w:rsidRDefault="00397B6B" w:rsidP="00936FFB">
      <w:pPr>
        <w:tabs>
          <w:tab w:val="left" w:pos="3870"/>
          <w:tab w:val="left" w:pos="7650"/>
        </w:tabs>
        <w:spacing w:after="80" w:line="200" w:lineRule="exact"/>
        <w:ind w:left="360"/>
      </w:pPr>
      <w:r>
        <w:t>Psychology Electives</w:t>
      </w:r>
      <w:r>
        <w:tab/>
      </w:r>
      <w:r>
        <w:tab/>
        <w:t xml:space="preserve">2 </w:t>
      </w:r>
      <w:r w:rsidR="00B6357C">
        <w:t>unit</w:t>
      </w:r>
      <w:r>
        <w:t>s</w:t>
      </w:r>
    </w:p>
    <w:p w14:paraId="099B1CE5" w14:textId="77777777" w:rsidR="00397B6B" w:rsidRDefault="00397B6B" w:rsidP="00936FFB">
      <w:pPr>
        <w:tabs>
          <w:tab w:val="left" w:pos="3870"/>
          <w:tab w:val="left" w:pos="7650"/>
        </w:tabs>
        <w:spacing w:after="80" w:line="200" w:lineRule="exact"/>
        <w:ind w:left="360"/>
      </w:pPr>
      <w:r>
        <w:t>… list continues …</w:t>
      </w:r>
    </w:p>
    <w:p w14:paraId="1EB030BF" w14:textId="77777777" w:rsidR="00397B6B" w:rsidRPr="0052690A" w:rsidRDefault="00397B6B" w:rsidP="00936FFB">
      <w:pPr>
        <w:tabs>
          <w:tab w:val="left" w:pos="3870"/>
          <w:tab w:val="left" w:pos="7650"/>
        </w:tabs>
        <w:spacing w:line="200" w:lineRule="exact"/>
      </w:pPr>
      <w:r>
        <w:t>Total Electives</w:t>
      </w:r>
      <w:r>
        <w:tab/>
      </w:r>
      <w:r>
        <w:tab/>
      </w:r>
      <w:r w:rsidRPr="0052690A">
        <w:t xml:space="preserve">___ </w:t>
      </w:r>
      <w:r w:rsidR="00B6357C">
        <w:t>unit</w:t>
      </w:r>
      <w:r w:rsidRPr="0052690A">
        <w:t>s = E</w:t>
      </w:r>
    </w:p>
    <w:p w14:paraId="684AC1A9" w14:textId="77777777" w:rsidR="00A91E80" w:rsidRPr="00DA2B3F" w:rsidRDefault="00DB13EE" w:rsidP="00583DD3">
      <w:pPr>
        <w:spacing w:line="360" w:lineRule="auto"/>
        <w:rPr>
          <w:rFonts w:ascii="Arial" w:hAnsi="Arial"/>
          <w:b/>
          <w:sz w:val="24"/>
          <w:szCs w:val="24"/>
        </w:rPr>
      </w:pPr>
      <w:r>
        <w:br w:type="page"/>
      </w:r>
      <w:r w:rsidR="00A91E80" w:rsidRPr="00DA2B3F">
        <w:rPr>
          <w:b/>
          <w:sz w:val="24"/>
          <w:szCs w:val="24"/>
        </w:rPr>
        <w:lastRenderedPageBreak/>
        <w:t xml:space="preserve">Instructions for Preparing Curricular </w:t>
      </w:r>
      <w:r w:rsidR="00954267">
        <w:rPr>
          <w:b/>
          <w:sz w:val="24"/>
          <w:szCs w:val="24"/>
        </w:rPr>
        <w:t>Table</w:t>
      </w:r>
      <w:r w:rsidR="00A91E80" w:rsidRPr="00DA2B3F">
        <w:rPr>
          <w:b/>
          <w:sz w:val="24"/>
          <w:szCs w:val="24"/>
        </w:rPr>
        <w:t>s for</w:t>
      </w:r>
    </w:p>
    <w:p w14:paraId="16F46C07" w14:textId="77777777" w:rsidR="00A91E80" w:rsidRPr="00067567" w:rsidRDefault="00A91E80" w:rsidP="00067567">
      <w:pPr>
        <w:rPr>
          <w:b/>
          <w:sz w:val="24"/>
          <w:szCs w:val="36"/>
        </w:rPr>
      </w:pPr>
      <w:r w:rsidRPr="00067567">
        <w:rPr>
          <w:b/>
          <w:sz w:val="24"/>
          <w:szCs w:val="36"/>
        </w:rPr>
        <w:t>MASTER’S PROGRAMS</w:t>
      </w:r>
    </w:p>
    <w:p w14:paraId="39E11725" w14:textId="77777777" w:rsidR="00DB13EE" w:rsidRDefault="00DB13EE">
      <w:pPr>
        <w:spacing w:after="180"/>
        <w:jc w:val="both"/>
        <w:rPr>
          <w:rFonts w:ascii="Arial" w:hAnsi="Arial"/>
          <w:b/>
          <w:sz w:val="23"/>
        </w:rPr>
      </w:pPr>
    </w:p>
    <w:p w14:paraId="0B41AEAD" w14:textId="77777777" w:rsidR="00DB13EE" w:rsidRPr="006D6C8D" w:rsidRDefault="00DB13EE">
      <w:pPr>
        <w:jc w:val="both"/>
      </w:pPr>
    </w:p>
    <w:p w14:paraId="71D6DA38" w14:textId="77777777" w:rsidR="00583DD3" w:rsidRPr="00D85C16" w:rsidRDefault="00583DD3" w:rsidP="00583DD3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D85C16">
        <w:rPr>
          <w:spacing w:val="-2"/>
          <w:sz w:val="22"/>
          <w:szCs w:val="22"/>
        </w:rPr>
        <w:t xml:space="preserve">Complete a separate </w:t>
      </w:r>
      <w:r w:rsidR="00954267">
        <w:rPr>
          <w:spacing w:val="-2"/>
          <w:sz w:val="22"/>
          <w:szCs w:val="22"/>
        </w:rPr>
        <w:t>table</w:t>
      </w:r>
      <w:r w:rsidRPr="00D85C16">
        <w:rPr>
          <w:spacing w:val="-2"/>
          <w:sz w:val="22"/>
          <w:szCs w:val="22"/>
        </w:rPr>
        <w:t xml:space="preserve"> for every major and (if applicable) each </w:t>
      </w:r>
      <w:r w:rsidR="00BE40BB">
        <w:rPr>
          <w:spacing w:val="-2"/>
          <w:sz w:val="22"/>
          <w:szCs w:val="22"/>
        </w:rPr>
        <w:t>track/concentration/</w:t>
      </w:r>
      <w:r w:rsidRPr="00D85C16">
        <w:rPr>
          <w:spacing w:val="-2"/>
          <w:sz w:val="22"/>
          <w:szCs w:val="22"/>
        </w:rPr>
        <w:t>area of emphasis</w:t>
      </w:r>
      <w:r w:rsidR="009043D8">
        <w:rPr>
          <w:spacing w:val="-2"/>
          <w:sz w:val="22"/>
          <w:szCs w:val="22"/>
        </w:rPr>
        <w:t xml:space="preserve"> if designated,</w:t>
      </w:r>
      <w:r w:rsidRPr="00D85C16">
        <w:rPr>
          <w:spacing w:val="-2"/>
          <w:sz w:val="22"/>
          <w:szCs w:val="22"/>
        </w:rPr>
        <w:t xml:space="preserve"> in every </w:t>
      </w:r>
      <w:r>
        <w:rPr>
          <w:spacing w:val="-2"/>
          <w:sz w:val="22"/>
          <w:szCs w:val="22"/>
        </w:rPr>
        <w:t>master’s</w:t>
      </w:r>
      <w:r w:rsidRPr="00D85C16">
        <w:rPr>
          <w:spacing w:val="-2"/>
          <w:sz w:val="22"/>
          <w:szCs w:val="22"/>
        </w:rPr>
        <w:t xml:space="preserve"> degree curriculum, using one of the following </w:t>
      </w:r>
      <w:r w:rsidR="00954267">
        <w:rPr>
          <w:spacing w:val="-2"/>
          <w:sz w:val="22"/>
          <w:szCs w:val="22"/>
        </w:rPr>
        <w:t>table</w:t>
      </w:r>
      <w:r>
        <w:rPr>
          <w:spacing w:val="-2"/>
          <w:sz w:val="22"/>
          <w:szCs w:val="22"/>
        </w:rPr>
        <w:t xml:space="preserve"> templates</w:t>
      </w:r>
      <w:r w:rsidRPr="00D85C16">
        <w:rPr>
          <w:spacing w:val="-2"/>
          <w:sz w:val="22"/>
          <w:szCs w:val="22"/>
        </w:rPr>
        <w:t xml:space="preserve"> according to the type of degree being described.</w:t>
      </w:r>
    </w:p>
    <w:p w14:paraId="5A7E7919" w14:textId="77777777" w:rsidR="00583DD3" w:rsidRDefault="00583DD3" w:rsidP="00583DD3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</w:t>
      </w:r>
      <w:r w:rsidRPr="00D85C16">
        <w:rPr>
          <w:spacing w:val="-2"/>
          <w:sz w:val="22"/>
          <w:szCs w:val="22"/>
        </w:rPr>
        <w:t xml:space="preserve">nstitutions may modify </w:t>
      </w:r>
      <w:r>
        <w:rPr>
          <w:spacing w:val="-2"/>
          <w:sz w:val="22"/>
          <w:szCs w:val="22"/>
        </w:rPr>
        <w:t xml:space="preserve">a </w:t>
      </w:r>
      <w:r w:rsidR="00954267">
        <w:rPr>
          <w:spacing w:val="-2"/>
          <w:sz w:val="22"/>
          <w:szCs w:val="22"/>
        </w:rPr>
        <w:t>table</w:t>
      </w:r>
      <w:r w:rsidRPr="00D85C16">
        <w:rPr>
          <w:spacing w:val="-2"/>
          <w:sz w:val="22"/>
          <w:szCs w:val="22"/>
        </w:rPr>
        <w:t xml:space="preserve"> template to aid in the accurate description of program offerings. </w:t>
      </w:r>
    </w:p>
    <w:p w14:paraId="40F89D82" w14:textId="77777777" w:rsidR="00583DD3" w:rsidRDefault="00583DD3" w:rsidP="00583DD3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If applicable, separate </w:t>
      </w:r>
      <w:r>
        <w:rPr>
          <w:spacing w:val="-2"/>
          <w:sz w:val="22"/>
          <w:szCs w:val="22"/>
        </w:rPr>
        <w:t xml:space="preserve">boxes may be added in a </w:t>
      </w:r>
      <w:r w:rsidR="00954267">
        <w:rPr>
          <w:spacing w:val="-2"/>
          <w:sz w:val="22"/>
          <w:szCs w:val="22"/>
        </w:rPr>
        <w:t>table</w:t>
      </w:r>
      <w:r>
        <w:rPr>
          <w:spacing w:val="-2"/>
          <w:sz w:val="22"/>
          <w:szCs w:val="22"/>
        </w:rPr>
        <w:t xml:space="preserve"> </w:t>
      </w:r>
      <w:r w:rsidRPr="006D6C8D">
        <w:rPr>
          <w:spacing w:val="-2"/>
          <w:sz w:val="22"/>
          <w:szCs w:val="22"/>
        </w:rPr>
        <w:t xml:space="preserve">for electives. Distinguish clearly between </w:t>
      </w:r>
      <w:r w:rsidR="00012943">
        <w:rPr>
          <w:spacing w:val="-2"/>
          <w:sz w:val="22"/>
          <w:szCs w:val="22"/>
        </w:rPr>
        <w:t>dance</w:t>
      </w:r>
      <w:r w:rsidRPr="006D6C8D">
        <w:rPr>
          <w:spacing w:val="-2"/>
          <w:sz w:val="22"/>
          <w:szCs w:val="22"/>
        </w:rPr>
        <w:t xml:space="preserve"> electives and non-</w:t>
      </w:r>
      <w:r w:rsidR="00012943">
        <w:rPr>
          <w:spacing w:val="-2"/>
          <w:sz w:val="22"/>
          <w:szCs w:val="22"/>
        </w:rPr>
        <w:t>dance</w:t>
      </w:r>
      <w:r w:rsidRPr="006D6C8D">
        <w:rPr>
          <w:spacing w:val="-2"/>
          <w:sz w:val="22"/>
          <w:szCs w:val="22"/>
        </w:rPr>
        <w:t xml:space="preserve"> electives. </w:t>
      </w:r>
    </w:p>
    <w:p w14:paraId="1CBF4D82" w14:textId="77777777" w:rsidR="00583DD3" w:rsidRDefault="00583DD3" w:rsidP="00583DD3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D85C16">
        <w:rPr>
          <w:spacing w:val="-2"/>
          <w:sz w:val="22"/>
          <w:szCs w:val="22"/>
        </w:rPr>
        <w:t xml:space="preserve">Each completed curricular </w:t>
      </w:r>
      <w:r w:rsidR="00954267">
        <w:rPr>
          <w:spacing w:val="-2"/>
          <w:sz w:val="22"/>
          <w:szCs w:val="22"/>
        </w:rPr>
        <w:t>table</w:t>
      </w:r>
      <w:r w:rsidRPr="00D85C16">
        <w:rPr>
          <w:spacing w:val="-2"/>
          <w:sz w:val="22"/>
          <w:szCs w:val="22"/>
        </w:rPr>
        <w:t xml:space="preserve"> should describe a specific curricular offering</w:t>
      </w:r>
      <w:r>
        <w:rPr>
          <w:spacing w:val="-2"/>
          <w:sz w:val="22"/>
          <w:szCs w:val="22"/>
        </w:rPr>
        <w:t>.</w:t>
      </w:r>
    </w:p>
    <w:p w14:paraId="720D406D" w14:textId="77777777" w:rsidR="00583DD3" w:rsidRPr="00D85C16" w:rsidRDefault="00583DD3" w:rsidP="00583DD3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Degree titles, including </w:t>
      </w:r>
      <w:r w:rsidR="009043D8">
        <w:rPr>
          <w:spacing w:val="-2"/>
          <w:sz w:val="22"/>
          <w:szCs w:val="22"/>
        </w:rPr>
        <w:t>tracks/concentrations/areas of emphasis if designated</w:t>
      </w:r>
      <w:r>
        <w:rPr>
          <w:spacing w:val="-2"/>
          <w:sz w:val="22"/>
          <w:szCs w:val="22"/>
        </w:rPr>
        <w:t xml:space="preserve">, must </w:t>
      </w:r>
      <w:r w:rsidRPr="00D85C16">
        <w:rPr>
          <w:spacing w:val="-2"/>
          <w:sz w:val="22"/>
          <w:szCs w:val="22"/>
        </w:rPr>
        <w:t xml:space="preserve">match the </w:t>
      </w:r>
      <w:r>
        <w:rPr>
          <w:spacing w:val="-2"/>
          <w:sz w:val="22"/>
          <w:szCs w:val="22"/>
        </w:rPr>
        <w:t xml:space="preserve">specific content of the </w:t>
      </w:r>
      <w:r w:rsidRPr="00D85C16">
        <w:rPr>
          <w:spacing w:val="-2"/>
          <w:sz w:val="22"/>
          <w:szCs w:val="22"/>
        </w:rPr>
        <w:t>offering.</w:t>
      </w:r>
      <w:r>
        <w:rPr>
          <w:spacing w:val="-2"/>
          <w:sz w:val="22"/>
          <w:szCs w:val="22"/>
        </w:rPr>
        <w:t xml:space="preserve">  Degrees should not be named for the units in which they are housed</w:t>
      </w:r>
      <w:r w:rsidR="009043D8">
        <w:rPr>
          <w:spacing w:val="-2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 w:rsidR="009043D8">
        <w:rPr>
          <w:spacing w:val="-2"/>
          <w:sz w:val="22"/>
          <w:szCs w:val="22"/>
        </w:rPr>
        <w:t xml:space="preserve">rather </w:t>
      </w:r>
      <w:r>
        <w:rPr>
          <w:spacing w:val="-2"/>
          <w:sz w:val="22"/>
          <w:szCs w:val="22"/>
        </w:rPr>
        <w:t>by their content.</w:t>
      </w:r>
    </w:p>
    <w:p w14:paraId="016D8B64" w14:textId="77777777" w:rsidR="00583DD3" w:rsidRDefault="00583DD3" w:rsidP="00583DD3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Within each curricular </w:t>
      </w:r>
      <w:r w:rsidR="00954267">
        <w:rPr>
          <w:spacing w:val="-2"/>
          <w:sz w:val="22"/>
          <w:szCs w:val="22"/>
        </w:rPr>
        <w:t>table</w:t>
      </w:r>
      <w:r w:rsidRPr="006D6C8D">
        <w:rPr>
          <w:spacing w:val="-2"/>
          <w:sz w:val="22"/>
          <w:szCs w:val="22"/>
        </w:rPr>
        <w:t xml:space="preserve">, develop a detailed curricular outline giving course numbers, titles, and </w:t>
      </w:r>
      <w:r>
        <w:rPr>
          <w:spacing w:val="-2"/>
          <w:sz w:val="22"/>
          <w:szCs w:val="22"/>
        </w:rPr>
        <w:t>unit</w:t>
      </w:r>
      <w:r w:rsidRPr="006D6C8D">
        <w:rPr>
          <w:spacing w:val="-2"/>
          <w:sz w:val="22"/>
          <w:szCs w:val="22"/>
        </w:rPr>
        <w:t xml:space="preserve"> allotments in categories that conform to those in the </w:t>
      </w:r>
      <w:r w:rsidR="00954267">
        <w:rPr>
          <w:spacing w:val="-2"/>
          <w:sz w:val="22"/>
          <w:szCs w:val="22"/>
        </w:rPr>
        <w:t>table</w:t>
      </w:r>
      <w:r w:rsidRPr="006D6C8D">
        <w:rPr>
          <w:spacing w:val="-2"/>
          <w:sz w:val="22"/>
          <w:szCs w:val="22"/>
        </w:rPr>
        <w:t>. Refer to the curricular structure of the appro</w:t>
      </w:r>
      <w:r w:rsidR="005D243C">
        <w:rPr>
          <w:spacing w:val="-2"/>
          <w:sz w:val="22"/>
          <w:szCs w:val="22"/>
        </w:rPr>
        <w:softHyphen/>
      </w:r>
      <w:r w:rsidRPr="006D6C8D">
        <w:rPr>
          <w:spacing w:val="-2"/>
          <w:sz w:val="22"/>
          <w:szCs w:val="22"/>
        </w:rPr>
        <w:t xml:space="preserve">priate degree option in the </w:t>
      </w:r>
      <w:r>
        <w:rPr>
          <w:spacing w:val="-2"/>
          <w:sz w:val="22"/>
          <w:szCs w:val="22"/>
        </w:rPr>
        <w:t xml:space="preserve">latest edition of the </w:t>
      </w:r>
      <w:r w:rsidR="00012943">
        <w:rPr>
          <w:spacing w:val="-2"/>
          <w:sz w:val="22"/>
          <w:szCs w:val="22"/>
        </w:rPr>
        <w:t>NASD</w:t>
      </w:r>
      <w:r w:rsidRPr="006D6C8D">
        <w:rPr>
          <w:spacing w:val="-2"/>
          <w:sz w:val="22"/>
          <w:szCs w:val="22"/>
        </w:rPr>
        <w:t xml:space="preserve"> </w:t>
      </w:r>
      <w:r w:rsidRPr="006D6C8D">
        <w:rPr>
          <w:i/>
          <w:spacing w:val="-2"/>
          <w:sz w:val="22"/>
          <w:szCs w:val="22"/>
        </w:rPr>
        <w:t>Handbook</w:t>
      </w:r>
      <w:r w:rsidRPr="006D6C8D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and any current addenda </w:t>
      </w:r>
      <w:r w:rsidRPr="006D6C8D">
        <w:rPr>
          <w:spacing w:val="-2"/>
          <w:sz w:val="22"/>
          <w:szCs w:val="22"/>
        </w:rPr>
        <w:t>for clarifica</w:t>
      </w:r>
      <w:r w:rsidR="005D243C">
        <w:rPr>
          <w:spacing w:val="-2"/>
          <w:sz w:val="22"/>
          <w:szCs w:val="22"/>
        </w:rPr>
        <w:softHyphen/>
      </w:r>
      <w:r w:rsidRPr="006D6C8D">
        <w:rPr>
          <w:spacing w:val="-2"/>
          <w:sz w:val="22"/>
          <w:szCs w:val="22"/>
        </w:rPr>
        <w:t>tion of “</w:t>
      </w:r>
      <w:r w:rsidR="005D243C">
        <w:rPr>
          <w:spacing w:val="-2"/>
          <w:sz w:val="22"/>
          <w:szCs w:val="22"/>
        </w:rPr>
        <w:t>Studio or Related</w:t>
      </w:r>
      <w:r w:rsidRPr="006D6C8D">
        <w:rPr>
          <w:spacing w:val="-2"/>
          <w:sz w:val="22"/>
          <w:szCs w:val="22"/>
        </w:rPr>
        <w:t xml:space="preserve"> Area”</w:t>
      </w:r>
      <w:r w:rsidR="009043D8">
        <w:rPr>
          <w:spacing w:val="-2"/>
          <w:sz w:val="22"/>
          <w:szCs w:val="22"/>
        </w:rPr>
        <w:t>;</w:t>
      </w:r>
      <w:r w:rsidRPr="006D6C8D">
        <w:rPr>
          <w:spacing w:val="-2"/>
          <w:sz w:val="22"/>
          <w:szCs w:val="22"/>
        </w:rPr>
        <w:t xml:space="preserve"> “</w:t>
      </w:r>
      <w:r>
        <w:rPr>
          <w:spacing w:val="-2"/>
          <w:sz w:val="22"/>
          <w:szCs w:val="22"/>
        </w:rPr>
        <w:t xml:space="preserve">Core of General Studies in </w:t>
      </w:r>
      <w:r w:rsidR="00012943">
        <w:rPr>
          <w:spacing w:val="-2"/>
          <w:sz w:val="22"/>
          <w:szCs w:val="22"/>
        </w:rPr>
        <w:t>Dance</w:t>
      </w:r>
      <w:r w:rsidRPr="006D6C8D">
        <w:rPr>
          <w:spacing w:val="-2"/>
          <w:sz w:val="22"/>
          <w:szCs w:val="22"/>
        </w:rPr>
        <w:t>”</w:t>
      </w:r>
      <w:r w:rsidR="009043D8">
        <w:rPr>
          <w:spacing w:val="-2"/>
          <w:sz w:val="22"/>
          <w:szCs w:val="22"/>
        </w:rPr>
        <w:t>;</w:t>
      </w:r>
      <w:r w:rsidRPr="006D6C8D">
        <w:rPr>
          <w:spacing w:val="-2"/>
          <w:sz w:val="22"/>
          <w:szCs w:val="22"/>
        </w:rPr>
        <w:t xml:space="preserve"> “</w:t>
      </w:r>
      <w:r>
        <w:rPr>
          <w:spacing w:val="-2"/>
          <w:sz w:val="22"/>
          <w:szCs w:val="22"/>
        </w:rPr>
        <w:t xml:space="preserve">Other Studies in </w:t>
      </w:r>
      <w:r w:rsidR="00012943">
        <w:rPr>
          <w:spacing w:val="-2"/>
          <w:sz w:val="22"/>
          <w:szCs w:val="22"/>
        </w:rPr>
        <w:t>Dance</w:t>
      </w:r>
      <w:r w:rsidRPr="006D6C8D">
        <w:rPr>
          <w:spacing w:val="-2"/>
          <w:sz w:val="22"/>
          <w:szCs w:val="22"/>
        </w:rPr>
        <w:t>”</w:t>
      </w:r>
      <w:r w:rsidR="009043D8">
        <w:rPr>
          <w:spacing w:val="-2"/>
          <w:sz w:val="22"/>
          <w:szCs w:val="22"/>
        </w:rPr>
        <w:t>;</w:t>
      </w:r>
      <w:r w:rsidRPr="006D6C8D">
        <w:rPr>
          <w:spacing w:val="-2"/>
          <w:sz w:val="22"/>
          <w:szCs w:val="22"/>
        </w:rPr>
        <w:t xml:space="preserve"> </w:t>
      </w:r>
      <w:r w:rsidR="005D243C">
        <w:rPr>
          <w:spacing w:val="-2"/>
          <w:sz w:val="22"/>
          <w:szCs w:val="22"/>
        </w:rPr>
        <w:t xml:space="preserve">“Electives,” </w:t>
      </w:r>
      <w:r w:rsidRPr="006D6C8D">
        <w:rPr>
          <w:spacing w:val="-2"/>
          <w:sz w:val="22"/>
          <w:szCs w:val="22"/>
        </w:rPr>
        <w:t xml:space="preserve">etc. </w:t>
      </w:r>
      <w:r>
        <w:rPr>
          <w:spacing w:val="-2"/>
          <w:sz w:val="22"/>
          <w:szCs w:val="22"/>
        </w:rPr>
        <w:t>Attach</w:t>
      </w:r>
      <w:r w:rsidRPr="006D6C8D">
        <w:rPr>
          <w:spacing w:val="-2"/>
          <w:sz w:val="22"/>
          <w:szCs w:val="22"/>
        </w:rPr>
        <w:t xml:space="preserve"> a brief description of each course in the degree unless course descriptions are include</w:t>
      </w:r>
      <w:r>
        <w:rPr>
          <w:spacing w:val="-2"/>
          <w:sz w:val="22"/>
          <w:szCs w:val="22"/>
        </w:rPr>
        <w:t xml:space="preserve">d in the institution’s catalog or in other parts of the </w:t>
      </w:r>
      <w:r w:rsidR="00603F50">
        <w:rPr>
          <w:spacing w:val="-2"/>
          <w:sz w:val="22"/>
          <w:szCs w:val="22"/>
        </w:rPr>
        <w:t>Self-Study</w:t>
      </w:r>
      <w:r>
        <w:rPr>
          <w:spacing w:val="-2"/>
          <w:sz w:val="22"/>
          <w:szCs w:val="22"/>
        </w:rPr>
        <w:t xml:space="preserve"> and referenced.</w:t>
      </w:r>
    </w:p>
    <w:p w14:paraId="62891D1E" w14:textId="77777777" w:rsidR="00583DD3" w:rsidRPr="006D6C8D" w:rsidRDefault="00583DD3" w:rsidP="00583DD3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All institutions should use either </w:t>
      </w:r>
      <w:r w:rsidRPr="001A3CD9">
        <w:rPr>
          <w:spacing w:val="-2"/>
          <w:sz w:val="22"/>
          <w:szCs w:val="22"/>
        </w:rPr>
        <w:t xml:space="preserve">30 semester hours or 45 quarter hours as a base (denominator) for determining percentages for </w:t>
      </w:r>
      <w:r w:rsidR="005D243C" w:rsidRPr="001A3CD9">
        <w:rPr>
          <w:i/>
          <w:spacing w:val="-2"/>
          <w:sz w:val="22"/>
          <w:szCs w:val="22"/>
        </w:rPr>
        <w:t xml:space="preserve">initial master’s degrees </w:t>
      </w:r>
      <w:r w:rsidR="005D243C" w:rsidRPr="001A3CD9">
        <w:rPr>
          <w:spacing w:val="-2"/>
          <w:sz w:val="22"/>
          <w:szCs w:val="22"/>
        </w:rPr>
        <w:t xml:space="preserve">(i.e., </w:t>
      </w:r>
      <w:r w:rsidRPr="001A3CD9">
        <w:rPr>
          <w:spacing w:val="-2"/>
          <w:sz w:val="22"/>
          <w:szCs w:val="22"/>
        </w:rPr>
        <w:t xml:space="preserve">Master of </w:t>
      </w:r>
      <w:r w:rsidR="005D243C" w:rsidRPr="001A3CD9">
        <w:rPr>
          <w:spacing w:val="-2"/>
          <w:sz w:val="22"/>
          <w:szCs w:val="22"/>
        </w:rPr>
        <w:t xml:space="preserve">Arts and Master of Science), and either 60 semester hours or 90 quarter hours as a base (denominator) for determining percentages for </w:t>
      </w:r>
      <w:r w:rsidR="005D243C" w:rsidRPr="001A3CD9">
        <w:rPr>
          <w:i/>
          <w:spacing w:val="-2"/>
          <w:sz w:val="22"/>
          <w:szCs w:val="22"/>
        </w:rPr>
        <w:t xml:space="preserve">terminal master’s degrees </w:t>
      </w:r>
      <w:r w:rsidR="005D243C" w:rsidRPr="001A3CD9">
        <w:rPr>
          <w:spacing w:val="-2"/>
          <w:sz w:val="22"/>
          <w:szCs w:val="22"/>
        </w:rPr>
        <w:t>(i.e., Master of Fine Arts, Master of Fine Arts in Dance Education).</w:t>
      </w:r>
      <w:r w:rsidRPr="006D6C8D">
        <w:rPr>
          <w:spacing w:val="-2"/>
          <w:sz w:val="22"/>
          <w:szCs w:val="22"/>
        </w:rPr>
        <w:t xml:space="preserve">  If programs require more than </w:t>
      </w:r>
      <w:r>
        <w:rPr>
          <w:spacing w:val="-2"/>
          <w:sz w:val="22"/>
          <w:szCs w:val="22"/>
        </w:rPr>
        <w:t>3</w:t>
      </w:r>
      <w:r w:rsidRPr="006D6C8D">
        <w:rPr>
          <w:spacing w:val="-2"/>
          <w:sz w:val="22"/>
          <w:szCs w:val="22"/>
        </w:rPr>
        <w:t xml:space="preserve">0 semester hours or </w:t>
      </w:r>
      <w:r>
        <w:rPr>
          <w:spacing w:val="-2"/>
          <w:sz w:val="22"/>
          <w:szCs w:val="22"/>
        </w:rPr>
        <w:t>more than 45</w:t>
      </w:r>
      <w:r w:rsidRPr="006D6C8D">
        <w:rPr>
          <w:spacing w:val="-2"/>
          <w:sz w:val="22"/>
          <w:szCs w:val="22"/>
        </w:rPr>
        <w:t xml:space="preserve"> quarter hours, this will result in percentage totals greater than 100% </w:t>
      </w:r>
      <w:r>
        <w:rPr>
          <w:spacing w:val="-2"/>
          <w:sz w:val="22"/>
          <w:szCs w:val="22"/>
        </w:rPr>
        <w:t>–</w:t>
      </w:r>
      <w:r w:rsidRPr="006D6C8D">
        <w:rPr>
          <w:spacing w:val="-2"/>
          <w:sz w:val="22"/>
          <w:szCs w:val="22"/>
        </w:rPr>
        <w:t xml:space="preserve"> this is accep</w:t>
      </w:r>
      <w:r>
        <w:rPr>
          <w:spacing w:val="-2"/>
          <w:sz w:val="22"/>
          <w:szCs w:val="22"/>
        </w:rPr>
        <w:t>table</w:t>
      </w:r>
      <w:r w:rsidRPr="006D6C8D">
        <w:rPr>
          <w:spacing w:val="-2"/>
          <w:sz w:val="22"/>
          <w:szCs w:val="22"/>
        </w:rPr>
        <w:t xml:space="preserve">.  </w:t>
      </w:r>
      <w:r w:rsidRPr="006D6C8D">
        <w:rPr>
          <w:i/>
          <w:iCs/>
          <w:sz w:val="22"/>
          <w:szCs w:val="22"/>
        </w:rPr>
        <w:t xml:space="preserve">See “How To Calculate Percentages” on page </w:t>
      </w:r>
      <w:r w:rsidRPr="0085757A">
        <w:rPr>
          <w:i/>
          <w:iCs/>
          <w:sz w:val="22"/>
          <w:szCs w:val="22"/>
        </w:rPr>
        <w:t>CT-</w:t>
      </w:r>
      <w:r>
        <w:rPr>
          <w:i/>
          <w:iCs/>
          <w:sz w:val="22"/>
          <w:szCs w:val="22"/>
        </w:rPr>
        <w:t>3</w:t>
      </w:r>
      <w:r w:rsidRPr="0085757A">
        <w:rPr>
          <w:i/>
          <w:iCs/>
          <w:sz w:val="22"/>
          <w:szCs w:val="22"/>
        </w:rPr>
        <w:t>.</w:t>
      </w:r>
    </w:p>
    <w:p w14:paraId="412F0508" w14:textId="77777777" w:rsidR="00583DD3" w:rsidRDefault="00583DD3" w:rsidP="00583DD3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Provide </w:t>
      </w:r>
      <w:r>
        <w:rPr>
          <w:spacing w:val="-2"/>
          <w:sz w:val="22"/>
          <w:szCs w:val="22"/>
        </w:rPr>
        <w:t xml:space="preserve">in the appropriate boxes </w:t>
      </w:r>
      <w:r w:rsidRPr="006D6C8D">
        <w:rPr>
          <w:spacing w:val="-2"/>
          <w:sz w:val="22"/>
          <w:szCs w:val="22"/>
        </w:rPr>
        <w:t xml:space="preserve">the number of </w:t>
      </w:r>
      <w:r>
        <w:rPr>
          <w:spacing w:val="-2"/>
          <w:sz w:val="22"/>
          <w:szCs w:val="22"/>
        </w:rPr>
        <w:t>unit</w:t>
      </w:r>
      <w:r w:rsidRPr="006D6C8D">
        <w:rPr>
          <w:spacing w:val="-2"/>
          <w:sz w:val="22"/>
          <w:szCs w:val="22"/>
        </w:rPr>
        <w:t xml:space="preserve">s for each portion of the curriculum and the percentage of the total </w:t>
      </w:r>
      <w:r>
        <w:rPr>
          <w:spacing w:val="-2"/>
          <w:sz w:val="22"/>
          <w:szCs w:val="22"/>
        </w:rPr>
        <w:t>unit</w:t>
      </w:r>
      <w:r w:rsidRPr="006D6C8D">
        <w:rPr>
          <w:spacing w:val="-2"/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 xml:space="preserve">(based on the required denominator) </w:t>
      </w:r>
      <w:r w:rsidRPr="006D6C8D">
        <w:rPr>
          <w:spacing w:val="-2"/>
          <w:sz w:val="22"/>
          <w:szCs w:val="22"/>
        </w:rPr>
        <w:t>this represents.</w:t>
      </w:r>
    </w:p>
    <w:p w14:paraId="43E0CFE2" w14:textId="77777777" w:rsidR="00583DD3" w:rsidRPr="006D6C8D" w:rsidRDefault="00583DD3" w:rsidP="00583DD3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z w:val="22"/>
          <w:szCs w:val="22"/>
        </w:rPr>
      </w:pPr>
      <w:r w:rsidRPr="006D6C8D">
        <w:rPr>
          <w:sz w:val="22"/>
          <w:szCs w:val="22"/>
        </w:rPr>
        <w:t xml:space="preserve">For the purposes of preparing curricular </w:t>
      </w:r>
      <w:r w:rsidR="00954267">
        <w:rPr>
          <w:sz w:val="22"/>
          <w:szCs w:val="22"/>
        </w:rPr>
        <w:t>table</w:t>
      </w:r>
      <w:r w:rsidRPr="006D6C8D">
        <w:rPr>
          <w:sz w:val="22"/>
          <w:szCs w:val="22"/>
        </w:rPr>
        <w:t>s, a “</w:t>
      </w:r>
      <w:r>
        <w:rPr>
          <w:sz w:val="22"/>
          <w:szCs w:val="22"/>
        </w:rPr>
        <w:t>unit</w:t>
      </w:r>
      <w:r w:rsidRPr="006D6C8D">
        <w:rPr>
          <w:sz w:val="22"/>
          <w:szCs w:val="22"/>
        </w:rPr>
        <w:t>” represents either one semester hour of credit, or one quarter hour of credit.</w:t>
      </w:r>
    </w:p>
    <w:p w14:paraId="2293F1FC" w14:textId="77777777" w:rsidR="00583DD3" w:rsidRPr="006D6C8D" w:rsidRDefault="00583DD3" w:rsidP="00583DD3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Please refer to the </w:t>
      </w:r>
      <w:r>
        <w:rPr>
          <w:spacing w:val="-2"/>
          <w:sz w:val="22"/>
          <w:szCs w:val="22"/>
        </w:rPr>
        <w:t xml:space="preserve">latest edition of the </w:t>
      </w:r>
      <w:r w:rsidR="00012943">
        <w:rPr>
          <w:spacing w:val="-2"/>
          <w:sz w:val="22"/>
          <w:szCs w:val="22"/>
        </w:rPr>
        <w:t>NASD</w:t>
      </w:r>
      <w:r w:rsidRPr="006D6C8D">
        <w:rPr>
          <w:spacing w:val="-2"/>
          <w:sz w:val="22"/>
          <w:szCs w:val="22"/>
        </w:rPr>
        <w:t xml:space="preserve"> </w:t>
      </w:r>
      <w:r w:rsidRPr="006D6C8D">
        <w:rPr>
          <w:i/>
          <w:spacing w:val="-2"/>
          <w:sz w:val="22"/>
          <w:szCs w:val="22"/>
        </w:rPr>
        <w:t>Handbook</w:t>
      </w:r>
      <w:r w:rsidRPr="006D6C8D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and any current addenda </w:t>
      </w:r>
      <w:r w:rsidRPr="006D6C8D">
        <w:rPr>
          <w:spacing w:val="-2"/>
          <w:sz w:val="22"/>
          <w:szCs w:val="22"/>
        </w:rPr>
        <w:t xml:space="preserve">for specific </w:t>
      </w:r>
      <w:r>
        <w:rPr>
          <w:spacing w:val="-2"/>
          <w:sz w:val="22"/>
          <w:szCs w:val="22"/>
        </w:rPr>
        <w:t xml:space="preserve">master’s </w:t>
      </w:r>
      <w:r w:rsidRPr="006D6C8D">
        <w:rPr>
          <w:spacing w:val="-2"/>
          <w:sz w:val="22"/>
          <w:szCs w:val="22"/>
        </w:rPr>
        <w:t xml:space="preserve">degree </w:t>
      </w:r>
      <w:r w:rsidR="00603F50">
        <w:rPr>
          <w:spacing w:val="-2"/>
          <w:sz w:val="22"/>
          <w:szCs w:val="22"/>
        </w:rPr>
        <w:t>Standards and Guidelines</w:t>
      </w:r>
      <w:r w:rsidRPr="006D6C8D">
        <w:rPr>
          <w:spacing w:val="-2"/>
          <w:sz w:val="22"/>
          <w:szCs w:val="22"/>
        </w:rPr>
        <w:t>.</w:t>
      </w:r>
    </w:p>
    <w:p w14:paraId="20B72511" w14:textId="77777777" w:rsidR="00583DD3" w:rsidRPr="006D6C8D" w:rsidRDefault="00583DD3" w:rsidP="00583DD3">
      <w:pPr>
        <w:numPr>
          <w:ilvl w:val="0"/>
          <w:numId w:val="7"/>
        </w:numPr>
        <w:tabs>
          <w:tab w:val="clear" w:pos="720"/>
          <w:tab w:val="num" w:pos="360"/>
        </w:tabs>
        <w:spacing w:after="140"/>
        <w:ind w:left="360"/>
        <w:rPr>
          <w:i/>
          <w:iCs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Examples of curricular </w:t>
      </w:r>
      <w:r w:rsidR="00954267">
        <w:rPr>
          <w:spacing w:val="-2"/>
          <w:sz w:val="22"/>
          <w:szCs w:val="22"/>
        </w:rPr>
        <w:t>table</w:t>
      </w:r>
      <w:r w:rsidRPr="006D6C8D">
        <w:rPr>
          <w:spacing w:val="-2"/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 xml:space="preserve">for master’s degrees </w:t>
      </w:r>
      <w:r w:rsidRPr="006D6C8D">
        <w:rPr>
          <w:spacing w:val="-2"/>
          <w:sz w:val="22"/>
          <w:szCs w:val="22"/>
        </w:rPr>
        <w:t xml:space="preserve">follow. </w:t>
      </w:r>
    </w:p>
    <w:p w14:paraId="2D15D2D2" w14:textId="77777777" w:rsidR="00DB13EE" w:rsidRDefault="00DB13EE">
      <w:pPr>
        <w:spacing w:after="240"/>
        <w:ind w:left="1512" w:hanging="1512"/>
        <w:rPr>
          <w:b/>
        </w:rPr>
      </w:pPr>
      <w:r>
        <w:br w:type="page"/>
      </w:r>
      <w:r w:rsidRPr="00121AF3">
        <w:rPr>
          <w:b/>
          <w:sz w:val="22"/>
          <w:u w:val="single"/>
        </w:rPr>
        <w:lastRenderedPageBreak/>
        <w:t>EXAMPLE 1</w:t>
      </w:r>
      <w:r w:rsidRPr="00733468">
        <w:rPr>
          <w:b/>
          <w:sz w:val="22"/>
        </w:rPr>
        <w:t>:</w:t>
      </w:r>
      <w:r w:rsidR="005D243C" w:rsidRPr="00733468">
        <w:rPr>
          <w:b/>
          <w:sz w:val="22"/>
        </w:rPr>
        <w:tab/>
      </w:r>
      <w:r>
        <w:rPr>
          <w:b/>
          <w:sz w:val="22"/>
        </w:rPr>
        <w:t xml:space="preserve">Specific </w:t>
      </w:r>
      <w:r w:rsidR="005D243C">
        <w:rPr>
          <w:b/>
          <w:sz w:val="22"/>
        </w:rPr>
        <w:t xml:space="preserve">Initial </w:t>
      </w:r>
      <w:r>
        <w:rPr>
          <w:b/>
          <w:sz w:val="22"/>
        </w:rPr>
        <w:t>Master’s Degrees (M.</w:t>
      </w:r>
      <w:r w:rsidR="005D243C">
        <w:rPr>
          <w:b/>
          <w:sz w:val="22"/>
        </w:rPr>
        <w:t xml:space="preserve">A./M.S. </w:t>
      </w:r>
      <w:r>
        <w:rPr>
          <w:b/>
          <w:sz w:val="22"/>
        </w:rPr>
        <w:t xml:space="preserve">degrees in </w:t>
      </w:r>
      <w:r w:rsidR="00012943">
        <w:rPr>
          <w:b/>
          <w:sz w:val="22"/>
        </w:rPr>
        <w:t>dance</w:t>
      </w:r>
      <w:r>
        <w:rPr>
          <w:b/>
          <w:sz w:val="22"/>
        </w:rPr>
        <w:t xml:space="preserve">) </w:t>
      </w:r>
      <w:r>
        <w:rPr>
          <w:b/>
          <w:i/>
        </w:rPr>
        <w:t xml:space="preserve">[See </w:t>
      </w:r>
      <w:r w:rsidR="00012943">
        <w:rPr>
          <w:b/>
          <w:i/>
        </w:rPr>
        <w:t>NASD</w:t>
      </w:r>
      <w:r>
        <w:rPr>
          <w:b/>
          <w:i/>
        </w:rPr>
        <w:t xml:space="preserve"> </w:t>
      </w:r>
      <w:r>
        <w:rPr>
          <w:b/>
        </w:rPr>
        <w:t>Handbook</w:t>
      </w:r>
      <w:r>
        <w:rPr>
          <w:b/>
          <w:i/>
        </w:rPr>
        <w:t xml:space="preserve"> for the distinction between “</w:t>
      </w:r>
      <w:r w:rsidR="005D243C">
        <w:rPr>
          <w:b/>
          <w:i/>
        </w:rPr>
        <w:t>initial</w:t>
      </w:r>
      <w:r>
        <w:rPr>
          <w:b/>
          <w:i/>
        </w:rPr>
        <w:t>” and “</w:t>
      </w:r>
      <w:r w:rsidR="005D243C">
        <w:rPr>
          <w:b/>
          <w:i/>
        </w:rPr>
        <w:t>terminal</w:t>
      </w:r>
      <w:r>
        <w:rPr>
          <w:b/>
          <w:i/>
        </w:rPr>
        <w:t>” master’s degrees.]</w:t>
      </w:r>
    </w:p>
    <w:p w14:paraId="39458D5E" w14:textId="77777777" w:rsidR="00217DBC" w:rsidRDefault="00245630" w:rsidP="006659B8">
      <w:pPr>
        <w:rPr>
          <w:b/>
        </w:rPr>
      </w:pPr>
      <w:r>
        <w:rPr>
          <w:b/>
        </w:rPr>
        <w:t>Program Title</w:t>
      </w:r>
      <w:r w:rsidR="00BE40BB">
        <w:rPr>
          <w:b/>
        </w:rPr>
        <w:t xml:space="preserve"> (include major and any designated track/concentration/area of emphasis)</w:t>
      </w:r>
      <w:r>
        <w:rPr>
          <w:b/>
        </w:rPr>
        <w:t>:</w:t>
      </w:r>
    </w:p>
    <w:p w14:paraId="3C4D2923" w14:textId="77777777" w:rsidR="00BE40BB" w:rsidRDefault="00BE40BB" w:rsidP="006659B8">
      <w:pPr>
        <w:pBdr>
          <w:bottom w:val="single" w:sz="4" w:space="1" w:color="auto"/>
        </w:pBdr>
        <w:rPr>
          <w:b/>
        </w:rPr>
      </w:pPr>
      <w:r>
        <w:rPr>
          <w:b/>
        </w:rPr>
        <w:tab/>
      </w:r>
    </w:p>
    <w:p w14:paraId="77300352" w14:textId="77777777" w:rsidR="00217DBC" w:rsidRDefault="00245630" w:rsidP="006659B8">
      <w:pPr>
        <w:tabs>
          <w:tab w:val="right" w:leader="underscore" w:pos="9360"/>
        </w:tabs>
        <w:jc w:val="both"/>
        <w:rPr>
          <w:b/>
        </w:rPr>
      </w:pPr>
      <w:r>
        <w:rPr>
          <w:b/>
        </w:rPr>
        <w:t xml:space="preserve">Number of Years to Complete the Program: </w:t>
      </w:r>
      <w:r w:rsidR="00217DBC">
        <w:rPr>
          <w:b/>
        </w:rPr>
        <w:tab/>
      </w:r>
      <w:r w:rsidR="00BE40BB">
        <w:rPr>
          <w:b/>
        </w:rPr>
        <w:t xml:space="preserve">  </w:t>
      </w:r>
    </w:p>
    <w:p w14:paraId="07FC584E" w14:textId="77777777" w:rsidR="00245630" w:rsidRDefault="00245630" w:rsidP="006659B8">
      <w:pPr>
        <w:rPr>
          <w:b/>
        </w:rPr>
      </w:pPr>
      <w:r>
        <w:rPr>
          <w:b/>
        </w:rPr>
        <w:t>Program Submitted for</w:t>
      </w:r>
      <w:r w:rsidR="00BE40BB">
        <w:rPr>
          <w:b/>
        </w:rPr>
        <w:t xml:space="preserve"> (check one below)</w:t>
      </w:r>
      <w:r>
        <w:rPr>
          <w:b/>
        </w:rPr>
        <w:t xml:space="preserve">:  </w:t>
      </w:r>
    </w:p>
    <w:p w14:paraId="76D45105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4A351EDB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72EDA314" w14:textId="77777777" w:rsidR="00245630" w:rsidRDefault="00245630" w:rsidP="00245630">
      <w:pPr>
        <w:rPr>
          <w:b/>
        </w:rPr>
      </w:pPr>
      <w:r>
        <w:rPr>
          <w:b/>
          <w:sz w:val="18"/>
        </w:rPr>
        <w:t>Current Semester’s Enrollment in Majors:</w:t>
      </w:r>
      <w:r w:rsidRPr="002F707E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14:paraId="21962935" w14:textId="77777777" w:rsidR="00245630" w:rsidRDefault="00245630" w:rsidP="00245630">
      <w:pPr>
        <w:rPr>
          <w:b/>
        </w:rPr>
      </w:pPr>
      <w:r>
        <w:rPr>
          <w:b/>
          <w:sz w:val="18"/>
        </w:rPr>
        <w:t xml:space="preserve">Name of Program Supervisor(s): </w:t>
      </w:r>
      <w:r>
        <w:rPr>
          <w:b/>
        </w:rPr>
        <w:t>___________________________________________________________________</w:t>
      </w:r>
    </w:p>
    <w:p w14:paraId="18B7A24F" w14:textId="77777777" w:rsidR="000D3BD5" w:rsidRDefault="000D3BD5" w:rsidP="000D3BD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250"/>
        <w:gridCol w:w="2250"/>
        <w:gridCol w:w="2610"/>
      </w:tblGrid>
      <w:tr w:rsidR="000D3BD5" w:rsidRPr="00291F05" w14:paraId="0114BD87" w14:textId="77777777" w:rsidTr="00291F05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57DA722F" w14:textId="77777777" w:rsidR="000D3BD5" w:rsidRPr="00291F05" w:rsidRDefault="002C4066" w:rsidP="00291F05">
            <w:pPr>
              <w:tabs>
                <w:tab w:val="left" w:pos="540"/>
              </w:tabs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Core of General Studies</w:t>
            </w:r>
            <w:r w:rsidRPr="00291F05">
              <w:rPr>
                <w:b/>
                <w:sz w:val="18"/>
              </w:rPr>
              <w:br/>
              <w:t>in Dance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25B6BD5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Other Studies</w:t>
            </w:r>
          </w:p>
          <w:p w14:paraId="3844C6C3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in </w:t>
            </w:r>
            <w:r w:rsidR="00012943" w:rsidRPr="00291F05">
              <w:rPr>
                <w:b/>
                <w:sz w:val="18"/>
              </w:rPr>
              <w:t>Dance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89EE66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Electives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38B8470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</w:t>
            </w:r>
          </w:p>
          <w:p w14:paraId="7A649E2A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Number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  <w:tr w:rsidR="000D3BD5" w:rsidRPr="00291F05" w14:paraId="07E76B47" w14:textId="77777777" w:rsidTr="00291F05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13B798B8" w14:textId="77777777" w:rsidR="007208BC" w:rsidRPr="00291F05" w:rsidRDefault="007208BC" w:rsidP="00291F05">
            <w:pPr>
              <w:jc w:val="center"/>
              <w:rPr>
                <w:b/>
                <w:sz w:val="18"/>
              </w:rPr>
            </w:pPr>
          </w:p>
          <w:p w14:paraId="056A98ED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A)</w:t>
            </w:r>
          </w:p>
          <w:p w14:paraId="65795F0D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C405896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B)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93795D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 xml:space="preserve">s </w:t>
            </w:r>
            <w:r w:rsidRPr="00291F05">
              <w:rPr>
                <w:sz w:val="18"/>
              </w:rPr>
              <w:t>(= C)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A3BCD3" w14:textId="77777777" w:rsidR="000D3BD5" w:rsidRPr="00291F05" w:rsidRDefault="006E1D28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(A+B+C</w:t>
            </w:r>
            <w:r w:rsidR="000D3BD5" w:rsidRPr="00291F05">
              <w:rPr>
                <w:sz w:val="18"/>
              </w:rPr>
              <w:t xml:space="preserve"> =)</w:t>
            </w:r>
          </w:p>
          <w:p w14:paraId="6B8FD4E6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Total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  <w:tr w:rsidR="000D3BD5" w:rsidRPr="00291F05" w14:paraId="16B77AE9" w14:textId="77777777" w:rsidTr="00291F05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540B2FAD" w14:textId="77777777" w:rsidR="007208BC" w:rsidRPr="00291F05" w:rsidRDefault="007208BC" w:rsidP="00291F05">
            <w:pPr>
              <w:jc w:val="center"/>
              <w:rPr>
                <w:sz w:val="18"/>
              </w:rPr>
            </w:pPr>
          </w:p>
          <w:p w14:paraId="4C30D21E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(A/* =) </w:t>
            </w:r>
            <w:r w:rsidRPr="00291F05">
              <w:rPr>
                <w:b/>
                <w:sz w:val="18"/>
              </w:rPr>
              <w:t>%</w:t>
            </w:r>
          </w:p>
          <w:p w14:paraId="07F9B3AD" w14:textId="77777777" w:rsidR="000D3BD5" w:rsidRPr="00291F05" w:rsidRDefault="000D3BD5" w:rsidP="00291F05">
            <w:pPr>
              <w:ind w:right="576"/>
              <w:jc w:val="center"/>
              <w:rPr>
                <w:b/>
                <w:sz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16EA11C" w14:textId="77777777" w:rsidR="000D3BD5" w:rsidRPr="00291F05" w:rsidRDefault="000D3BD5" w:rsidP="00291F05">
            <w:pPr>
              <w:tabs>
                <w:tab w:val="left" w:pos="1595"/>
                <w:tab w:val="left" w:pos="1685"/>
              </w:tabs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(B/*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27578F" w14:textId="77777777" w:rsidR="000D3BD5" w:rsidRPr="00291F05" w:rsidRDefault="000D3BD5" w:rsidP="00291F05">
            <w:pPr>
              <w:ind w:right="39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(C/* =) </w:t>
            </w:r>
            <w:r w:rsidRPr="00291F05">
              <w:rPr>
                <w:b/>
                <w:sz w:val="18"/>
              </w:rPr>
              <w:t>%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C56DF1D" w14:textId="77777777" w:rsidR="006E1D28" w:rsidRPr="00291F05" w:rsidRDefault="006E1D28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(A/*+B/*+C/*</w:t>
            </w:r>
            <w:r w:rsidR="000D3BD5" w:rsidRPr="00291F05">
              <w:rPr>
                <w:sz w:val="18"/>
              </w:rPr>
              <w:t>=)</w:t>
            </w:r>
          </w:p>
          <w:p w14:paraId="5BBA5764" w14:textId="77777777" w:rsidR="000D3BD5" w:rsidRPr="00291F05" w:rsidRDefault="000D3BD5" w:rsidP="00291F05">
            <w:pPr>
              <w:jc w:val="center"/>
              <w:rPr>
                <w:sz w:val="18"/>
              </w:rPr>
            </w:pPr>
            <w:r w:rsidRPr="00291F05">
              <w:rPr>
                <w:b/>
                <w:sz w:val="18"/>
              </w:rPr>
              <w:t>Total %</w:t>
            </w:r>
          </w:p>
        </w:tc>
      </w:tr>
    </w:tbl>
    <w:p w14:paraId="17F2FF7C" w14:textId="77777777" w:rsidR="000D3BD5" w:rsidRDefault="00EA2C9A" w:rsidP="00954267">
      <w:pPr>
        <w:spacing w:before="120"/>
        <w:jc w:val="center"/>
        <w:rPr>
          <w:bCs/>
          <w:i/>
          <w:iCs/>
        </w:rPr>
      </w:pPr>
      <w:r>
        <w:rPr>
          <w:b/>
          <w:sz w:val="18"/>
        </w:rPr>
        <w:t>*</w:t>
      </w:r>
      <w:r w:rsidRPr="00EA2C9A">
        <w:rPr>
          <w:i/>
          <w:sz w:val="18"/>
        </w:rPr>
        <w:t>M</w:t>
      </w:r>
      <w:r w:rsidR="0060603E">
        <w:rPr>
          <w:i/>
          <w:sz w:val="18"/>
        </w:rPr>
        <w:t>.</w:t>
      </w:r>
      <w:r w:rsidR="002C4066">
        <w:rPr>
          <w:i/>
          <w:sz w:val="18"/>
        </w:rPr>
        <w:t>A</w:t>
      </w:r>
      <w:r w:rsidR="0060603E">
        <w:rPr>
          <w:i/>
          <w:sz w:val="18"/>
        </w:rPr>
        <w:t>. and M.</w:t>
      </w:r>
      <w:r w:rsidR="002C4066">
        <w:rPr>
          <w:i/>
          <w:sz w:val="18"/>
        </w:rPr>
        <w:t>S</w:t>
      </w:r>
      <w:r w:rsidR="0060603E">
        <w:rPr>
          <w:i/>
          <w:sz w:val="18"/>
        </w:rPr>
        <w:t>.</w:t>
      </w:r>
      <w:r w:rsidR="000D3BD5">
        <w:rPr>
          <w:bCs/>
          <w:i/>
          <w:iCs/>
        </w:rPr>
        <w:t xml:space="preserve"> degrees with semester hour units should use 30 as the denominator.</w:t>
      </w:r>
    </w:p>
    <w:p w14:paraId="603FEC6C" w14:textId="77777777" w:rsidR="000D3BD5" w:rsidRDefault="00EA2C9A" w:rsidP="000D3BD5">
      <w:pPr>
        <w:jc w:val="center"/>
        <w:rPr>
          <w:bCs/>
          <w:i/>
          <w:iCs/>
        </w:rPr>
      </w:pPr>
      <w:r>
        <w:rPr>
          <w:bCs/>
          <w:i/>
          <w:iCs/>
        </w:rPr>
        <w:t>*</w:t>
      </w:r>
      <w:r w:rsidR="0060603E" w:rsidRPr="00EA2C9A">
        <w:rPr>
          <w:i/>
          <w:sz w:val="18"/>
        </w:rPr>
        <w:t>M</w:t>
      </w:r>
      <w:r w:rsidR="0060603E">
        <w:rPr>
          <w:i/>
          <w:sz w:val="18"/>
        </w:rPr>
        <w:t>.</w:t>
      </w:r>
      <w:r w:rsidR="002C4066">
        <w:rPr>
          <w:i/>
          <w:sz w:val="18"/>
        </w:rPr>
        <w:t>A</w:t>
      </w:r>
      <w:r w:rsidR="0060603E">
        <w:rPr>
          <w:i/>
          <w:sz w:val="18"/>
        </w:rPr>
        <w:t>. and M.</w:t>
      </w:r>
      <w:r w:rsidR="002C4066">
        <w:rPr>
          <w:i/>
          <w:sz w:val="18"/>
        </w:rPr>
        <w:t>S</w:t>
      </w:r>
      <w:r w:rsidR="0060603E">
        <w:rPr>
          <w:i/>
          <w:sz w:val="18"/>
        </w:rPr>
        <w:t>.</w:t>
      </w:r>
      <w:r w:rsidR="000D3BD5">
        <w:rPr>
          <w:bCs/>
          <w:i/>
          <w:iCs/>
        </w:rPr>
        <w:t xml:space="preserve"> degrees with quarter hour units should use 45 as the denominator.</w:t>
      </w:r>
    </w:p>
    <w:p w14:paraId="0F5DC3CE" w14:textId="77777777" w:rsidR="000D3BD5" w:rsidRDefault="000D3BD5" w:rsidP="000D3BD5">
      <w:pPr>
        <w:jc w:val="both"/>
        <w:rPr>
          <w:b/>
          <w:sz w:val="18"/>
        </w:rPr>
      </w:pPr>
    </w:p>
    <w:p w14:paraId="1B2D5DC6" w14:textId="77777777" w:rsidR="000D3BD5" w:rsidRDefault="000D3BD5" w:rsidP="000D3BD5">
      <w:pPr>
        <w:pBdr>
          <w:top w:val="single" w:sz="18" w:space="1" w:color="auto"/>
        </w:pBdr>
        <w:jc w:val="center"/>
        <w:rPr>
          <w:b/>
        </w:rPr>
      </w:pPr>
      <w:r>
        <w:rPr>
          <w:b/>
        </w:rPr>
        <w:t xml:space="preserve">List course numbers, titles, and </w:t>
      </w:r>
      <w:r w:rsidR="00B6357C">
        <w:rPr>
          <w:b/>
        </w:rPr>
        <w:t>unit</w:t>
      </w:r>
      <w:r>
        <w:rPr>
          <w:b/>
        </w:rPr>
        <w:t xml:space="preserve"> allotments</w:t>
      </w:r>
    </w:p>
    <w:p w14:paraId="367347A7" w14:textId="77777777" w:rsidR="000D3BD5" w:rsidRDefault="000D3BD5" w:rsidP="000D3BD5">
      <w:pPr>
        <w:jc w:val="center"/>
        <w:rPr>
          <w:b/>
        </w:rPr>
      </w:pPr>
      <w:r>
        <w:rPr>
          <w:b/>
        </w:rPr>
        <w:t>under each applicable category.</w:t>
      </w:r>
    </w:p>
    <w:p w14:paraId="7F909985" w14:textId="77777777" w:rsidR="000D3BD5" w:rsidRDefault="000D3BD5" w:rsidP="000D3BD5">
      <w:pPr>
        <w:jc w:val="center"/>
      </w:pPr>
      <w:r>
        <w:rPr>
          <w:b/>
          <w:i/>
        </w:rPr>
        <w:t>(See example below)</w:t>
      </w:r>
    </w:p>
    <w:p w14:paraId="695E8AEF" w14:textId="77777777" w:rsidR="00DB13EE" w:rsidRDefault="00DB13EE">
      <w:pPr>
        <w:rPr>
          <w:b/>
        </w:rPr>
      </w:pPr>
    </w:p>
    <w:p w14:paraId="6B04EA55" w14:textId="77777777" w:rsidR="00DB13EE" w:rsidRDefault="00DB13EE"/>
    <w:p w14:paraId="369EB438" w14:textId="77777777" w:rsidR="00DB13EE" w:rsidRDefault="002C4066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Core of General Studies in Dance</w:t>
      </w:r>
    </w:p>
    <w:p w14:paraId="01748D35" w14:textId="77777777" w:rsidR="00DB13EE" w:rsidRDefault="00012943">
      <w:pPr>
        <w:tabs>
          <w:tab w:val="left" w:pos="3870"/>
          <w:tab w:val="left" w:pos="7650"/>
        </w:tabs>
        <w:spacing w:after="160"/>
        <w:ind w:left="360"/>
      </w:pPr>
      <w:r>
        <w:t>Dance</w:t>
      </w:r>
      <w:r w:rsidR="00DB13EE">
        <w:t xml:space="preserve"> 6</w:t>
      </w:r>
      <w:r w:rsidR="002C4066">
        <w:t>17</w:t>
      </w:r>
      <w:r w:rsidR="00DB13EE">
        <w:tab/>
      </w:r>
      <w:r w:rsidR="002C4066">
        <w:t>Ballet</w:t>
      </w:r>
      <w:r w:rsidR="00DB13EE">
        <w:tab/>
        <w:t xml:space="preserve">3 </w:t>
      </w:r>
      <w:r w:rsidR="00B6357C">
        <w:t>unit</w:t>
      </w:r>
      <w:r w:rsidR="00DB13EE">
        <w:t>s</w:t>
      </w:r>
    </w:p>
    <w:p w14:paraId="6F59DAF4" w14:textId="77777777" w:rsidR="00DB13EE" w:rsidRDefault="00DB13EE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6531C564" w14:textId="77777777" w:rsidR="00DB13EE" w:rsidRPr="00962243" w:rsidRDefault="00DB13EE">
      <w:pPr>
        <w:tabs>
          <w:tab w:val="left" w:pos="3870"/>
          <w:tab w:val="left" w:pos="7650"/>
        </w:tabs>
        <w:spacing w:after="160"/>
      </w:pPr>
      <w:r>
        <w:t xml:space="preserve">Total </w:t>
      </w:r>
      <w:r w:rsidR="002C4066">
        <w:t>Core of General Studies in Dance</w:t>
      </w:r>
      <w:r>
        <w:tab/>
      </w:r>
      <w:r>
        <w:tab/>
      </w:r>
      <w:r w:rsidRPr="00962243">
        <w:t xml:space="preserve">___ </w:t>
      </w:r>
      <w:r w:rsidR="00B6357C">
        <w:t>unit</w:t>
      </w:r>
      <w:r w:rsidRPr="00962243">
        <w:t>s</w:t>
      </w:r>
      <w:r w:rsidR="00EA2C9A" w:rsidRPr="00962243">
        <w:t xml:space="preserve"> = A</w:t>
      </w:r>
    </w:p>
    <w:p w14:paraId="416E715C" w14:textId="77777777" w:rsidR="00DB13EE" w:rsidRDefault="00DB13EE" w:rsidP="0060603E">
      <w:pPr>
        <w:tabs>
          <w:tab w:val="left" w:pos="3870"/>
          <w:tab w:val="left" w:pos="7650"/>
        </w:tabs>
      </w:pPr>
    </w:p>
    <w:p w14:paraId="44FF9CB4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 xml:space="preserve">Other Studies in </w:t>
      </w:r>
      <w:r w:rsidR="00012943">
        <w:rPr>
          <w:b/>
          <w:u w:val="single"/>
        </w:rPr>
        <w:t>Dance</w:t>
      </w:r>
    </w:p>
    <w:p w14:paraId="1D2B8DC5" w14:textId="77777777" w:rsidR="00DB13EE" w:rsidRDefault="00012943">
      <w:pPr>
        <w:tabs>
          <w:tab w:val="left" w:pos="3870"/>
          <w:tab w:val="left" w:pos="7650"/>
        </w:tabs>
        <w:spacing w:after="160"/>
        <w:ind w:left="360"/>
      </w:pPr>
      <w:r>
        <w:t>Dance</w:t>
      </w:r>
      <w:r w:rsidR="00DB13EE">
        <w:t xml:space="preserve"> 7</w:t>
      </w:r>
      <w:r w:rsidR="002C4066">
        <w:t>12</w:t>
      </w:r>
      <w:r w:rsidR="00DB13EE">
        <w:tab/>
      </w:r>
      <w:r w:rsidR="002C4066">
        <w:t>Choreography</w:t>
      </w:r>
      <w:r w:rsidR="00DB13EE">
        <w:tab/>
        <w:t xml:space="preserve">1 </w:t>
      </w:r>
      <w:r w:rsidR="00B6357C">
        <w:t>unit</w:t>
      </w:r>
    </w:p>
    <w:p w14:paraId="2AEA7305" w14:textId="77777777" w:rsidR="00DB13EE" w:rsidRDefault="00DB13EE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7F4B3FFC" w14:textId="77777777" w:rsidR="00DB13EE" w:rsidRPr="00962243" w:rsidRDefault="00DB13EE" w:rsidP="0072797C">
      <w:pPr>
        <w:tabs>
          <w:tab w:val="left" w:pos="3870"/>
          <w:tab w:val="left" w:pos="7650"/>
        </w:tabs>
        <w:spacing w:after="160"/>
      </w:pPr>
      <w:r>
        <w:t xml:space="preserve">Total Other Studies in </w:t>
      </w:r>
      <w:r w:rsidR="00012943">
        <w:t>Dance</w:t>
      </w:r>
      <w:r>
        <w:tab/>
      </w:r>
      <w:r>
        <w:tab/>
      </w:r>
      <w:r w:rsidRPr="00962243">
        <w:t xml:space="preserve">___ </w:t>
      </w:r>
      <w:r w:rsidR="00B6357C">
        <w:t>unit</w:t>
      </w:r>
      <w:r w:rsidRPr="00962243">
        <w:t>s</w:t>
      </w:r>
      <w:r w:rsidR="00EA2C9A" w:rsidRPr="00962243">
        <w:t xml:space="preserve"> = B</w:t>
      </w:r>
    </w:p>
    <w:p w14:paraId="04E29718" w14:textId="77777777" w:rsidR="0060603E" w:rsidRDefault="0060603E" w:rsidP="0060603E">
      <w:pPr>
        <w:tabs>
          <w:tab w:val="left" w:pos="3870"/>
          <w:tab w:val="left" w:pos="7650"/>
        </w:tabs>
      </w:pPr>
    </w:p>
    <w:p w14:paraId="03CB209B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Electives</w:t>
      </w:r>
    </w:p>
    <w:p w14:paraId="22AE8638" w14:textId="77777777" w:rsidR="00DB13EE" w:rsidRDefault="002C4066">
      <w:pPr>
        <w:tabs>
          <w:tab w:val="left" w:pos="3870"/>
          <w:tab w:val="left" w:pos="7650"/>
        </w:tabs>
        <w:spacing w:after="160"/>
        <w:ind w:left="360"/>
      </w:pPr>
      <w:r>
        <w:t>4</w:t>
      </w:r>
      <w:r w:rsidR="00DB13EE">
        <w:t xml:space="preserve"> </w:t>
      </w:r>
      <w:r w:rsidR="00B6357C">
        <w:t>unit</w:t>
      </w:r>
      <w:r w:rsidR="00DB13EE">
        <w:t>s from among the following:</w:t>
      </w:r>
    </w:p>
    <w:p w14:paraId="1C5FD6C1" w14:textId="77777777" w:rsidR="00DB13EE" w:rsidRPr="00EA2C9A" w:rsidRDefault="00DB13EE">
      <w:pPr>
        <w:tabs>
          <w:tab w:val="left" w:pos="3870"/>
          <w:tab w:val="left" w:pos="7650"/>
        </w:tabs>
        <w:spacing w:after="160"/>
        <w:ind w:left="360"/>
        <w:rPr>
          <w:b/>
        </w:rPr>
      </w:pPr>
      <w:r>
        <w:t>… list continues …</w:t>
      </w:r>
    </w:p>
    <w:p w14:paraId="23BE7DBC" w14:textId="77777777" w:rsidR="00DB13EE" w:rsidRPr="00962243" w:rsidRDefault="00DB13EE">
      <w:pPr>
        <w:tabs>
          <w:tab w:val="left" w:pos="3870"/>
          <w:tab w:val="left" w:pos="7650"/>
        </w:tabs>
        <w:spacing w:after="160"/>
      </w:pPr>
      <w:r w:rsidRPr="00EA2C9A">
        <w:t>Total Electives</w:t>
      </w:r>
      <w:r w:rsidRPr="00EA2C9A">
        <w:rPr>
          <w:b/>
        </w:rPr>
        <w:tab/>
      </w:r>
      <w:r w:rsidRPr="00EA2C9A">
        <w:rPr>
          <w:b/>
        </w:rPr>
        <w:tab/>
      </w:r>
      <w:r w:rsidRPr="00962243">
        <w:t xml:space="preserve">___ </w:t>
      </w:r>
      <w:r w:rsidR="00B6357C">
        <w:t>unit</w:t>
      </w:r>
      <w:r w:rsidRPr="00962243">
        <w:t>s</w:t>
      </w:r>
      <w:r w:rsidR="00EA2C9A" w:rsidRPr="00962243">
        <w:t xml:space="preserve"> = C</w:t>
      </w:r>
    </w:p>
    <w:p w14:paraId="5DEA640C" w14:textId="77777777" w:rsidR="00DB13EE" w:rsidRDefault="00DB13EE">
      <w:pPr>
        <w:ind w:left="1613" w:hanging="1613"/>
        <w:jc w:val="both"/>
        <w:rPr>
          <w:b/>
        </w:rPr>
      </w:pPr>
      <w:r>
        <w:br w:type="page"/>
      </w:r>
      <w:r w:rsidRPr="008F6D65">
        <w:rPr>
          <w:b/>
          <w:sz w:val="22"/>
          <w:u w:val="single"/>
        </w:rPr>
        <w:lastRenderedPageBreak/>
        <w:t>EXAMPLE 2</w:t>
      </w:r>
      <w:r w:rsidRPr="00733468">
        <w:rPr>
          <w:b/>
          <w:sz w:val="22"/>
        </w:rPr>
        <w:t>:</w:t>
      </w:r>
      <w:r>
        <w:rPr>
          <w:b/>
          <w:sz w:val="22"/>
        </w:rPr>
        <w:t xml:space="preserve">  </w:t>
      </w:r>
      <w:r w:rsidR="002C4066">
        <w:rPr>
          <w:b/>
          <w:sz w:val="22"/>
        </w:rPr>
        <w:t xml:space="preserve">Specific Terminal </w:t>
      </w:r>
      <w:r>
        <w:rPr>
          <w:b/>
          <w:sz w:val="22"/>
        </w:rPr>
        <w:t>Master’s Degrees (M.</w:t>
      </w:r>
      <w:r w:rsidR="002C4066">
        <w:rPr>
          <w:b/>
          <w:sz w:val="22"/>
        </w:rPr>
        <w:t>F.A.</w:t>
      </w:r>
      <w:r>
        <w:rPr>
          <w:b/>
          <w:sz w:val="22"/>
        </w:rPr>
        <w:t xml:space="preserve"> degrees in </w:t>
      </w:r>
      <w:r w:rsidR="00012943">
        <w:rPr>
          <w:b/>
          <w:sz w:val="22"/>
        </w:rPr>
        <w:t>dance</w:t>
      </w:r>
      <w:r w:rsidR="002C4066">
        <w:rPr>
          <w:b/>
          <w:sz w:val="22"/>
        </w:rPr>
        <w:t xml:space="preserve"> or the equivalent</w:t>
      </w:r>
      <w:r>
        <w:rPr>
          <w:b/>
          <w:sz w:val="22"/>
        </w:rPr>
        <w:t>)</w:t>
      </w:r>
      <w:r>
        <w:rPr>
          <w:b/>
        </w:rPr>
        <w:t xml:space="preserve"> </w:t>
      </w:r>
    </w:p>
    <w:p w14:paraId="040CF688" w14:textId="77777777" w:rsidR="00DB13EE" w:rsidRDefault="00DB13EE">
      <w:pPr>
        <w:spacing w:after="180"/>
        <w:ind w:left="3053" w:hanging="1613"/>
        <w:jc w:val="both"/>
        <w:rPr>
          <w:b/>
        </w:rPr>
      </w:pPr>
      <w:r>
        <w:rPr>
          <w:b/>
          <w:i/>
        </w:rPr>
        <w:t xml:space="preserve">[See </w:t>
      </w:r>
      <w:r w:rsidR="00012943">
        <w:rPr>
          <w:b/>
          <w:i/>
        </w:rPr>
        <w:t>NASD</w:t>
      </w:r>
      <w:r>
        <w:rPr>
          <w:b/>
          <w:i/>
        </w:rPr>
        <w:t xml:space="preserve"> </w:t>
      </w:r>
      <w:r>
        <w:rPr>
          <w:b/>
        </w:rPr>
        <w:t>Handbook</w:t>
      </w:r>
      <w:r>
        <w:rPr>
          <w:b/>
          <w:i/>
        </w:rPr>
        <w:t xml:space="preserve"> for the distinction between “</w:t>
      </w:r>
      <w:r w:rsidR="002C4066">
        <w:rPr>
          <w:b/>
          <w:i/>
        </w:rPr>
        <w:t>initial</w:t>
      </w:r>
      <w:r>
        <w:rPr>
          <w:b/>
          <w:i/>
        </w:rPr>
        <w:t>” and “</w:t>
      </w:r>
      <w:r w:rsidR="002C4066">
        <w:rPr>
          <w:b/>
          <w:i/>
        </w:rPr>
        <w:t>terminal</w:t>
      </w:r>
      <w:r>
        <w:rPr>
          <w:b/>
          <w:i/>
        </w:rPr>
        <w:t>” master’s degrees.]</w:t>
      </w:r>
    </w:p>
    <w:p w14:paraId="005A6E8A" w14:textId="77777777" w:rsidR="00580F48" w:rsidRDefault="00245630" w:rsidP="006659B8">
      <w:pPr>
        <w:rPr>
          <w:b/>
        </w:rPr>
      </w:pPr>
      <w:r>
        <w:rPr>
          <w:b/>
        </w:rPr>
        <w:t>Program Title</w:t>
      </w:r>
      <w:r w:rsidR="00BE40BB">
        <w:rPr>
          <w:b/>
        </w:rPr>
        <w:t xml:space="preserve"> (include major and any designated track/concentration/area of emphasis)</w:t>
      </w:r>
      <w:r>
        <w:rPr>
          <w:b/>
        </w:rPr>
        <w:t>:</w:t>
      </w:r>
    </w:p>
    <w:p w14:paraId="284F6147" w14:textId="77777777" w:rsidR="00BE40BB" w:rsidRDefault="00BE40BB" w:rsidP="006659B8">
      <w:pPr>
        <w:pBdr>
          <w:bottom w:val="single" w:sz="4" w:space="1" w:color="auto"/>
        </w:pBdr>
        <w:rPr>
          <w:b/>
        </w:rPr>
      </w:pPr>
    </w:p>
    <w:p w14:paraId="08539CAA" w14:textId="77777777" w:rsidR="00580F48" w:rsidRDefault="00245630" w:rsidP="006659B8">
      <w:pPr>
        <w:tabs>
          <w:tab w:val="right" w:leader="underscore" w:pos="9360"/>
        </w:tabs>
        <w:jc w:val="both"/>
        <w:rPr>
          <w:b/>
        </w:rPr>
      </w:pPr>
      <w:r>
        <w:rPr>
          <w:b/>
        </w:rPr>
        <w:t xml:space="preserve">Number of Years to Complete the Program: </w:t>
      </w:r>
      <w:r w:rsidR="00580F48">
        <w:rPr>
          <w:b/>
        </w:rPr>
        <w:tab/>
      </w:r>
    </w:p>
    <w:p w14:paraId="0AADECA5" w14:textId="77777777" w:rsidR="00245630" w:rsidRDefault="00245630" w:rsidP="006659B8">
      <w:pPr>
        <w:rPr>
          <w:b/>
        </w:rPr>
      </w:pPr>
      <w:r>
        <w:rPr>
          <w:b/>
        </w:rPr>
        <w:t>Program Submitted for</w:t>
      </w:r>
      <w:r w:rsidR="00BE40BB">
        <w:rPr>
          <w:b/>
        </w:rPr>
        <w:t xml:space="preserve"> (check one below)</w:t>
      </w:r>
      <w:r>
        <w:rPr>
          <w:b/>
        </w:rPr>
        <w:t xml:space="preserve">:  </w:t>
      </w:r>
    </w:p>
    <w:p w14:paraId="4D5C22F9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62B68AAA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0FF27E4B" w14:textId="77777777" w:rsidR="00245630" w:rsidRDefault="00245630" w:rsidP="00245630">
      <w:pPr>
        <w:rPr>
          <w:b/>
        </w:rPr>
      </w:pPr>
      <w:r>
        <w:rPr>
          <w:b/>
          <w:sz w:val="18"/>
        </w:rPr>
        <w:t>Current Semester’s Enrollment in Majors:</w:t>
      </w:r>
      <w:r w:rsidRPr="002F707E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14:paraId="64E3B140" w14:textId="77777777" w:rsidR="00245630" w:rsidRDefault="00245630" w:rsidP="00245630">
      <w:pPr>
        <w:rPr>
          <w:b/>
        </w:rPr>
      </w:pPr>
      <w:r>
        <w:rPr>
          <w:b/>
          <w:sz w:val="18"/>
        </w:rPr>
        <w:t xml:space="preserve">Name of Program Supervisor(s): </w:t>
      </w:r>
      <w:r>
        <w:rPr>
          <w:b/>
        </w:rPr>
        <w:t>___________________________________________________________________</w:t>
      </w:r>
    </w:p>
    <w:p w14:paraId="0E13D253" w14:textId="77777777" w:rsidR="000D3BD5" w:rsidRPr="000D3BD5" w:rsidRDefault="000D3BD5" w:rsidP="000D3BD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390"/>
        <w:gridCol w:w="2389"/>
        <w:gridCol w:w="2390"/>
      </w:tblGrid>
      <w:tr w:rsidR="000D3BD5" w:rsidRPr="00291F05" w14:paraId="7E403F87" w14:textId="77777777" w:rsidTr="00291F05">
        <w:trPr>
          <w:trHeight w:val="720"/>
        </w:trPr>
        <w:tc>
          <w:tcPr>
            <w:tcW w:w="2389" w:type="dxa"/>
            <w:shd w:val="clear" w:color="auto" w:fill="auto"/>
            <w:vAlign w:val="center"/>
          </w:tcPr>
          <w:p w14:paraId="2978671C" w14:textId="77777777" w:rsidR="000D3BD5" w:rsidRPr="00291F05" w:rsidRDefault="002C4066" w:rsidP="00291F05">
            <w:pPr>
              <w:tabs>
                <w:tab w:val="left" w:pos="540"/>
              </w:tabs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Studio or Related Areas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B18766A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Other Studies</w:t>
            </w:r>
          </w:p>
          <w:p w14:paraId="448380CC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in </w:t>
            </w:r>
            <w:r w:rsidR="00012943" w:rsidRPr="00291F05">
              <w:rPr>
                <w:b/>
                <w:sz w:val="18"/>
              </w:rPr>
              <w:t>Dance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03F0E61C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Electives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BB86509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</w:t>
            </w:r>
          </w:p>
          <w:p w14:paraId="7C08F231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Number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  <w:tr w:rsidR="000D3BD5" w:rsidRPr="00291F05" w14:paraId="06639E8D" w14:textId="77777777" w:rsidTr="00291F05">
        <w:trPr>
          <w:trHeight w:val="720"/>
        </w:trPr>
        <w:tc>
          <w:tcPr>
            <w:tcW w:w="2389" w:type="dxa"/>
            <w:shd w:val="clear" w:color="auto" w:fill="auto"/>
            <w:vAlign w:val="center"/>
          </w:tcPr>
          <w:p w14:paraId="01D21675" w14:textId="77777777" w:rsidR="007208BC" w:rsidRPr="00291F05" w:rsidRDefault="007208BC" w:rsidP="00291F05">
            <w:pPr>
              <w:jc w:val="center"/>
              <w:rPr>
                <w:b/>
                <w:sz w:val="18"/>
              </w:rPr>
            </w:pPr>
          </w:p>
          <w:p w14:paraId="73B43615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A)</w:t>
            </w:r>
          </w:p>
          <w:p w14:paraId="638BAA95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001BF6B7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B)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4BD48320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 xml:space="preserve">s </w:t>
            </w:r>
            <w:r w:rsidRPr="00291F05">
              <w:rPr>
                <w:sz w:val="18"/>
              </w:rPr>
              <w:t>(= C)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2B748C1" w14:textId="77777777" w:rsidR="000D3BD5" w:rsidRPr="00291F05" w:rsidRDefault="008F6D65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(A+B+C</w:t>
            </w:r>
            <w:r w:rsidR="000D3BD5" w:rsidRPr="00291F05">
              <w:rPr>
                <w:sz w:val="18"/>
              </w:rPr>
              <w:t xml:space="preserve"> =)</w:t>
            </w:r>
          </w:p>
          <w:p w14:paraId="3C6EEC14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Total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  <w:tr w:rsidR="000D3BD5" w:rsidRPr="00291F05" w14:paraId="1ED81BAC" w14:textId="77777777" w:rsidTr="00291F05">
        <w:trPr>
          <w:trHeight w:val="720"/>
        </w:trPr>
        <w:tc>
          <w:tcPr>
            <w:tcW w:w="2389" w:type="dxa"/>
            <w:shd w:val="clear" w:color="auto" w:fill="auto"/>
            <w:vAlign w:val="center"/>
          </w:tcPr>
          <w:p w14:paraId="36C62E30" w14:textId="77777777" w:rsidR="007208BC" w:rsidRPr="00291F05" w:rsidRDefault="007208BC" w:rsidP="00291F05">
            <w:pPr>
              <w:jc w:val="center"/>
              <w:rPr>
                <w:sz w:val="18"/>
              </w:rPr>
            </w:pPr>
          </w:p>
          <w:p w14:paraId="6BE6AC4B" w14:textId="77777777" w:rsidR="000D3BD5" w:rsidRPr="00291F05" w:rsidRDefault="000D3BD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(A/* =) </w:t>
            </w:r>
            <w:r w:rsidRPr="00291F05">
              <w:rPr>
                <w:b/>
                <w:sz w:val="18"/>
              </w:rPr>
              <w:t>%</w:t>
            </w:r>
          </w:p>
          <w:p w14:paraId="0B6CB6AE" w14:textId="77777777" w:rsidR="000D3BD5" w:rsidRPr="00291F05" w:rsidRDefault="000D3BD5" w:rsidP="00291F05">
            <w:pPr>
              <w:ind w:right="576"/>
              <w:jc w:val="center"/>
              <w:rPr>
                <w:b/>
                <w:sz w:val="1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64A8E762" w14:textId="77777777" w:rsidR="000D3BD5" w:rsidRPr="00291F05" w:rsidRDefault="000D3BD5" w:rsidP="00291F05">
            <w:pPr>
              <w:tabs>
                <w:tab w:val="left" w:pos="1595"/>
                <w:tab w:val="left" w:pos="1685"/>
              </w:tabs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(B/*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3EC180F4" w14:textId="77777777" w:rsidR="000D3BD5" w:rsidRPr="00291F05" w:rsidRDefault="000D3BD5" w:rsidP="00291F05">
            <w:pPr>
              <w:ind w:right="39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(C/* =) </w:t>
            </w:r>
            <w:r w:rsidRPr="00291F05">
              <w:rPr>
                <w:b/>
                <w:sz w:val="18"/>
              </w:rPr>
              <w:t>%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07CEF21" w14:textId="77777777" w:rsidR="008F6D65" w:rsidRPr="00291F05" w:rsidRDefault="008F6D6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(A/*+B/*+C/*</w:t>
            </w:r>
            <w:r w:rsidR="00962243" w:rsidRPr="00291F05">
              <w:rPr>
                <w:sz w:val="18"/>
              </w:rPr>
              <w:t xml:space="preserve"> </w:t>
            </w:r>
            <w:r w:rsidR="000D3BD5" w:rsidRPr="00291F05">
              <w:rPr>
                <w:sz w:val="18"/>
              </w:rPr>
              <w:t>=)</w:t>
            </w:r>
          </w:p>
          <w:p w14:paraId="73EE7A56" w14:textId="77777777" w:rsidR="000D3BD5" w:rsidRPr="00291F05" w:rsidRDefault="000D3BD5" w:rsidP="00291F05">
            <w:pPr>
              <w:jc w:val="center"/>
              <w:rPr>
                <w:sz w:val="18"/>
              </w:rPr>
            </w:pPr>
            <w:r w:rsidRPr="00291F05">
              <w:rPr>
                <w:b/>
                <w:sz w:val="18"/>
              </w:rPr>
              <w:t>Total %</w:t>
            </w:r>
          </w:p>
        </w:tc>
      </w:tr>
    </w:tbl>
    <w:p w14:paraId="63AA54A6" w14:textId="77777777" w:rsidR="000D3BD5" w:rsidRPr="00BB653B" w:rsidRDefault="000D3BD5" w:rsidP="00EA2C9A">
      <w:pPr>
        <w:rPr>
          <w:bCs/>
          <w:i/>
          <w:iCs/>
        </w:rPr>
      </w:pPr>
    </w:p>
    <w:p w14:paraId="187E42DE" w14:textId="77777777" w:rsidR="002C4066" w:rsidRDefault="002C4066" w:rsidP="002C4066">
      <w:pPr>
        <w:spacing w:before="120"/>
        <w:jc w:val="center"/>
        <w:rPr>
          <w:bCs/>
          <w:i/>
          <w:iCs/>
        </w:rPr>
      </w:pPr>
      <w:r>
        <w:rPr>
          <w:b/>
          <w:sz w:val="18"/>
        </w:rPr>
        <w:t>*</w:t>
      </w:r>
      <w:r w:rsidRPr="00EA2C9A">
        <w:rPr>
          <w:i/>
          <w:sz w:val="18"/>
        </w:rPr>
        <w:t>M</w:t>
      </w:r>
      <w:r>
        <w:rPr>
          <w:i/>
          <w:sz w:val="18"/>
        </w:rPr>
        <w:t>.F.A.</w:t>
      </w:r>
      <w:r>
        <w:rPr>
          <w:bCs/>
          <w:i/>
          <w:iCs/>
        </w:rPr>
        <w:t xml:space="preserve"> degrees with semester hour units should use 60 as the denominator.</w:t>
      </w:r>
    </w:p>
    <w:p w14:paraId="3ED7FAF7" w14:textId="77777777" w:rsidR="002C4066" w:rsidRDefault="002C4066" w:rsidP="002C4066">
      <w:pPr>
        <w:jc w:val="center"/>
        <w:rPr>
          <w:bCs/>
          <w:i/>
          <w:iCs/>
        </w:rPr>
      </w:pPr>
      <w:r>
        <w:rPr>
          <w:bCs/>
          <w:i/>
          <w:iCs/>
        </w:rPr>
        <w:t>*</w:t>
      </w:r>
      <w:r w:rsidRPr="00EA2C9A">
        <w:rPr>
          <w:i/>
          <w:sz w:val="18"/>
        </w:rPr>
        <w:t>M</w:t>
      </w:r>
      <w:r>
        <w:rPr>
          <w:i/>
          <w:sz w:val="18"/>
        </w:rPr>
        <w:t xml:space="preserve">.F.A. </w:t>
      </w:r>
      <w:r>
        <w:rPr>
          <w:bCs/>
          <w:i/>
          <w:iCs/>
        </w:rPr>
        <w:t>degrees with quarter hour units should use 90 as the denominator.</w:t>
      </w:r>
    </w:p>
    <w:p w14:paraId="7EC3B808" w14:textId="77777777" w:rsidR="000D3BD5" w:rsidRDefault="000D3BD5" w:rsidP="000D3BD5">
      <w:pPr>
        <w:jc w:val="both"/>
        <w:rPr>
          <w:b/>
          <w:sz w:val="18"/>
        </w:rPr>
      </w:pPr>
    </w:p>
    <w:p w14:paraId="35781719" w14:textId="77777777" w:rsidR="000D3BD5" w:rsidRDefault="000D3BD5" w:rsidP="000D3BD5">
      <w:pPr>
        <w:pBdr>
          <w:top w:val="single" w:sz="18" w:space="1" w:color="auto"/>
        </w:pBdr>
        <w:jc w:val="center"/>
        <w:rPr>
          <w:b/>
        </w:rPr>
      </w:pPr>
      <w:r>
        <w:rPr>
          <w:b/>
        </w:rPr>
        <w:t xml:space="preserve">List course numbers, titles, and </w:t>
      </w:r>
      <w:r w:rsidR="00B6357C">
        <w:rPr>
          <w:b/>
        </w:rPr>
        <w:t>unit</w:t>
      </w:r>
      <w:r>
        <w:rPr>
          <w:b/>
        </w:rPr>
        <w:t xml:space="preserve"> allotments</w:t>
      </w:r>
    </w:p>
    <w:p w14:paraId="5B1AEE3A" w14:textId="77777777" w:rsidR="000D3BD5" w:rsidRDefault="000D3BD5" w:rsidP="000D3BD5">
      <w:pPr>
        <w:jc w:val="center"/>
        <w:rPr>
          <w:b/>
        </w:rPr>
      </w:pPr>
      <w:r>
        <w:rPr>
          <w:b/>
        </w:rPr>
        <w:t>under each applicable category.</w:t>
      </w:r>
    </w:p>
    <w:p w14:paraId="3332003C" w14:textId="77777777" w:rsidR="000D3BD5" w:rsidRDefault="000D3BD5" w:rsidP="000D3BD5">
      <w:pPr>
        <w:jc w:val="center"/>
      </w:pPr>
      <w:r>
        <w:rPr>
          <w:b/>
          <w:i/>
        </w:rPr>
        <w:t>(See example below)</w:t>
      </w:r>
    </w:p>
    <w:p w14:paraId="203FDD7C" w14:textId="77777777" w:rsidR="00DB13EE" w:rsidRDefault="00DB13EE">
      <w:pPr>
        <w:rPr>
          <w:b/>
        </w:rPr>
      </w:pPr>
    </w:p>
    <w:p w14:paraId="4D208FCC" w14:textId="77777777" w:rsidR="00DB13EE" w:rsidRDefault="00DB13EE"/>
    <w:p w14:paraId="75397653" w14:textId="77777777" w:rsidR="00DB13EE" w:rsidRDefault="002C4066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Studio or Related Areas</w:t>
      </w:r>
    </w:p>
    <w:p w14:paraId="387D399A" w14:textId="77777777" w:rsidR="00DB13EE" w:rsidRDefault="002C4066">
      <w:pPr>
        <w:tabs>
          <w:tab w:val="left" w:pos="3870"/>
          <w:tab w:val="left" w:pos="7650"/>
        </w:tabs>
        <w:spacing w:after="160"/>
        <w:ind w:left="360"/>
      </w:pPr>
      <w:r>
        <w:t>Dance 617</w:t>
      </w:r>
      <w:r w:rsidR="00DB13EE">
        <w:tab/>
      </w:r>
      <w:r>
        <w:t>Ballet</w:t>
      </w:r>
      <w:r w:rsidR="00DB13EE">
        <w:tab/>
        <w:t xml:space="preserve">3 </w:t>
      </w:r>
      <w:r w:rsidR="00B6357C">
        <w:t>unit</w:t>
      </w:r>
      <w:r w:rsidR="00DB13EE">
        <w:t>s</w:t>
      </w:r>
    </w:p>
    <w:p w14:paraId="37178EB4" w14:textId="77777777" w:rsidR="00DB13EE" w:rsidRDefault="00DB13EE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1DCA6D5A" w14:textId="77777777" w:rsidR="00DB13EE" w:rsidRPr="00962243" w:rsidRDefault="00DB13EE">
      <w:pPr>
        <w:tabs>
          <w:tab w:val="left" w:pos="3870"/>
          <w:tab w:val="left" w:pos="7650"/>
        </w:tabs>
        <w:spacing w:after="160"/>
      </w:pPr>
      <w:r>
        <w:t xml:space="preserve">Total </w:t>
      </w:r>
      <w:r w:rsidR="002C4066">
        <w:t>Studio or Related Areas</w:t>
      </w:r>
      <w:r>
        <w:tab/>
      </w:r>
      <w:r>
        <w:tab/>
      </w:r>
      <w:r w:rsidRPr="00962243">
        <w:t xml:space="preserve">___ </w:t>
      </w:r>
      <w:r w:rsidR="00B6357C">
        <w:t>unit</w:t>
      </w:r>
      <w:r w:rsidRPr="00962243">
        <w:t>s</w:t>
      </w:r>
      <w:r w:rsidR="00EA2C9A" w:rsidRPr="00962243">
        <w:t xml:space="preserve"> = A</w:t>
      </w:r>
    </w:p>
    <w:p w14:paraId="79D1E6FD" w14:textId="77777777" w:rsidR="00DB13EE" w:rsidRDefault="00DB13EE">
      <w:pPr>
        <w:tabs>
          <w:tab w:val="left" w:pos="3870"/>
          <w:tab w:val="left" w:pos="7650"/>
        </w:tabs>
        <w:spacing w:after="160"/>
      </w:pPr>
    </w:p>
    <w:p w14:paraId="04977B30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 xml:space="preserve">Other Studies in </w:t>
      </w:r>
      <w:r w:rsidR="00012943">
        <w:rPr>
          <w:b/>
          <w:u w:val="single"/>
        </w:rPr>
        <w:t>Dance</w:t>
      </w:r>
    </w:p>
    <w:p w14:paraId="425D9CE8" w14:textId="77777777" w:rsidR="00DB13EE" w:rsidRDefault="00012943">
      <w:pPr>
        <w:tabs>
          <w:tab w:val="left" w:pos="3870"/>
          <w:tab w:val="left" w:pos="7650"/>
        </w:tabs>
        <w:spacing w:after="160"/>
        <w:ind w:left="360"/>
      </w:pPr>
      <w:r>
        <w:t>Dance</w:t>
      </w:r>
      <w:r w:rsidR="00DB13EE">
        <w:t xml:space="preserve"> 721</w:t>
      </w:r>
      <w:r w:rsidR="00DB13EE">
        <w:tab/>
      </w:r>
      <w:r w:rsidR="002C4066">
        <w:t>Modern Dance</w:t>
      </w:r>
      <w:r w:rsidR="00DB13EE">
        <w:tab/>
        <w:t xml:space="preserve">1 </w:t>
      </w:r>
      <w:r w:rsidR="00B6357C">
        <w:t>unit</w:t>
      </w:r>
    </w:p>
    <w:p w14:paraId="1C593A2A" w14:textId="77777777" w:rsidR="00DB13EE" w:rsidRDefault="00DB13EE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2619147B" w14:textId="77777777" w:rsidR="00DB13EE" w:rsidRPr="00962243" w:rsidRDefault="00DB13EE">
      <w:pPr>
        <w:tabs>
          <w:tab w:val="left" w:pos="3870"/>
          <w:tab w:val="left" w:pos="7650"/>
        </w:tabs>
        <w:spacing w:after="160"/>
      </w:pPr>
      <w:r>
        <w:t xml:space="preserve">Total Other Studies in </w:t>
      </w:r>
      <w:r w:rsidR="00012943">
        <w:t>Dance</w:t>
      </w:r>
      <w:r>
        <w:tab/>
      </w:r>
      <w:r>
        <w:tab/>
      </w:r>
      <w:r w:rsidRPr="00962243">
        <w:t xml:space="preserve">___ </w:t>
      </w:r>
      <w:r w:rsidR="00B6357C">
        <w:t>unit</w:t>
      </w:r>
      <w:r w:rsidRPr="00962243">
        <w:t>s</w:t>
      </w:r>
      <w:r w:rsidR="00EA2C9A" w:rsidRPr="00962243">
        <w:t xml:space="preserve"> = B</w:t>
      </w:r>
    </w:p>
    <w:p w14:paraId="2B338781" w14:textId="77777777" w:rsidR="00DB13EE" w:rsidRDefault="00DB13EE">
      <w:pPr>
        <w:tabs>
          <w:tab w:val="left" w:pos="3870"/>
          <w:tab w:val="left" w:pos="7650"/>
        </w:tabs>
        <w:spacing w:after="160"/>
        <w:rPr>
          <w:b/>
          <w:u w:val="single"/>
        </w:rPr>
      </w:pPr>
    </w:p>
    <w:p w14:paraId="72E22B03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Electives</w:t>
      </w:r>
    </w:p>
    <w:p w14:paraId="69991968" w14:textId="77777777" w:rsidR="00DB13EE" w:rsidRDefault="002C4066">
      <w:pPr>
        <w:tabs>
          <w:tab w:val="left" w:pos="3870"/>
          <w:tab w:val="left" w:pos="7650"/>
        </w:tabs>
        <w:spacing w:after="160"/>
        <w:ind w:left="360"/>
      </w:pPr>
      <w:r>
        <w:t>6</w:t>
      </w:r>
      <w:r w:rsidR="00DB13EE">
        <w:t xml:space="preserve"> </w:t>
      </w:r>
      <w:r w:rsidR="00B6357C">
        <w:t>unit</w:t>
      </w:r>
      <w:r w:rsidR="00DB13EE">
        <w:t>s from among the following:</w:t>
      </w:r>
    </w:p>
    <w:p w14:paraId="3170ACC8" w14:textId="77777777" w:rsidR="00DB13EE" w:rsidRDefault="00DB13EE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4AA1541D" w14:textId="77777777" w:rsidR="00DB13EE" w:rsidRPr="00962243" w:rsidRDefault="00DB13EE">
      <w:pPr>
        <w:tabs>
          <w:tab w:val="left" w:pos="3870"/>
          <w:tab w:val="left" w:pos="7650"/>
        </w:tabs>
        <w:spacing w:after="160"/>
      </w:pPr>
      <w:r>
        <w:t>Total Electives</w:t>
      </w:r>
      <w:r>
        <w:tab/>
      </w:r>
      <w:r>
        <w:tab/>
      </w:r>
      <w:r w:rsidRPr="00962243">
        <w:t xml:space="preserve">___ </w:t>
      </w:r>
      <w:r w:rsidR="00B6357C">
        <w:t>unit</w:t>
      </w:r>
      <w:r w:rsidRPr="00962243">
        <w:t>s</w:t>
      </w:r>
      <w:r w:rsidR="00EA2C9A" w:rsidRPr="00962243">
        <w:t xml:space="preserve"> = C</w:t>
      </w:r>
    </w:p>
    <w:p w14:paraId="2A24C61C" w14:textId="77777777" w:rsidR="002C4066" w:rsidRDefault="00DB13EE" w:rsidP="002C4066">
      <w:pPr>
        <w:spacing w:after="240"/>
        <w:ind w:left="1512" w:hanging="1512"/>
        <w:rPr>
          <w:b/>
        </w:rPr>
      </w:pPr>
      <w:r>
        <w:br w:type="page"/>
      </w:r>
      <w:r w:rsidR="002C4066" w:rsidRPr="00121AF3">
        <w:rPr>
          <w:b/>
          <w:sz w:val="22"/>
          <w:u w:val="single"/>
        </w:rPr>
        <w:lastRenderedPageBreak/>
        <w:t xml:space="preserve">EXAMPLE </w:t>
      </w:r>
      <w:r w:rsidR="002C4066">
        <w:rPr>
          <w:b/>
          <w:sz w:val="22"/>
          <w:u w:val="single"/>
        </w:rPr>
        <w:t>3</w:t>
      </w:r>
      <w:r w:rsidR="002C4066" w:rsidRPr="00733468">
        <w:rPr>
          <w:b/>
          <w:sz w:val="22"/>
        </w:rPr>
        <w:t>:</w:t>
      </w:r>
      <w:r w:rsidR="002C4066" w:rsidRPr="00733468">
        <w:rPr>
          <w:b/>
          <w:sz w:val="22"/>
        </w:rPr>
        <w:tab/>
      </w:r>
      <w:r w:rsidR="002C4066">
        <w:rPr>
          <w:b/>
          <w:sz w:val="22"/>
        </w:rPr>
        <w:t>Specific Master’s Degrees in Dance Education (M.A./M.S. degrees in dance education)</w:t>
      </w:r>
    </w:p>
    <w:p w14:paraId="5FD0F763" w14:textId="77777777" w:rsidR="00580F48" w:rsidRDefault="002C4066" w:rsidP="006659B8">
      <w:pPr>
        <w:tabs>
          <w:tab w:val="left" w:leader="underscore" w:pos="7920"/>
        </w:tabs>
        <w:rPr>
          <w:b/>
        </w:rPr>
      </w:pPr>
      <w:r>
        <w:rPr>
          <w:b/>
        </w:rPr>
        <w:t>Program Title</w:t>
      </w:r>
      <w:r w:rsidR="00BE40BB">
        <w:rPr>
          <w:b/>
        </w:rPr>
        <w:t xml:space="preserve"> (include major and any designated track/concentration/area of emphasis)</w:t>
      </w:r>
      <w:r>
        <w:rPr>
          <w:b/>
        </w:rPr>
        <w:t>:</w:t>
      </w:r>
    </w:p>
    <w:p w14:paraId="6EAF7B49" w14:textId="77777777" w:rsidR="00BE40BB" w:rsidRDefault="002C4066" w:rsidP="006659B8">
      <w:pPr>
        <w:pBdr>
          <w:bottom w:val="single" w:sz="4" w:space="1" w:color="auto"/>
        </w:pBdr>
        <w:tabs>
          <w:tab w:val="left" w:leader="underscore" w:pos="7920"/>
        </w:tabs>
        <w:rPr>
          <w:b/>
        </w:rPr>
      </w:pPr>
      <w:r>
        <w:rPr>
          <w:b/>
        </w:rPr>
        <w:t xml:space="preserve">  </w:t>
      </w:r>
    </w:p>
    <w:p w14:paraId="5D19960E" w14:textId="77777777" w:rsidR="00580F48" w:rsidRDefault="002C4066" w:rsidP="006659B8">
      <w:pPr>
        <w:tabs>
          <w:tab w:val="right" w:leader="underscore" w:pos="9360"/>
        </w:tabs>
        <w:jc w:val="both"/>
        <w:rPr>
          <w:b/>
        </w:rPr>
      </w:pPr>
      <w:r>
        <w:rPr>
          <w:b/>
        </w:rPr>
        <w:t xml:space="preserve">Number of Years to Complete the Program: </w:t>
      </w:r>
      <w:r w:rsidR="00580F48">
        <w:rPr>
          <w:b/>
        </w:rPr>
        <w:tab/>
      </w:r>
    </w:p>
    <w:p w14:paraId="399E7EB6" w14:textId="77777777" w:rsidR="002C4066" w:rsidRDefault="002C4066" w:rsidP="006659B8">
      <w:pPr>
        <w:rPr>
          <w:b/>
        </w:rPr>
      </w:pPr>
      <w:r>
        <w:rPr>
          <w:b/>
        </w:rPr>
        <w:t>Program Submitted for</w:t>
      </w:r>
      <w:r w:rsidR="00BE40BB">
        <w:rPr>
          <w:b/>
        </w:rPr>
        <w:t xml:space="preserve"> (check one below)</w:t>
      </w:r>
      <w:r>
        <w:rPr>
          <w:b/>
        </w:rPr>
        <w:t xml:space="preserve">:  </w:t>
      </w:r>
    </w:p>
    <w:p w14:paraId="106FEDFA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31094BD7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4CAF3D8A" w14:textId="77777777" w:rsidR="002C4066" w:rsidRDefault="002C4066" w:rsidP="002C4066">
      <w:pPr>
        <w:rPr>
          <w:b/>
        </w:rPr>
      </w:pPr>
      <w:r>
        <w:rPr>
          <w:b/>
          <w:sz w:val="18"/>
        </w:rPr>
        <w:t>Current Semester’s Enrollment in Majors:</w:t>
      </w:r>
      <w:r w:rsidRPr="002F707E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14:paraId="79D8A714" w14:textId="77777777" w:rsidR="002C4066" w:rsidRDefault="002C4066" w:rsidP="002C4066">
      <w:pPr>
        <w:rPr>
          <w:b/>
        </w:rPr>
      </w:pPr>
      <w:r>
        <w:rPr>
          <w:b/>
          <w:sz w:val="18"/>
        </w:rPr>
        <w:t xml:space="preserve">Name of Program Supervisor(s): </w:t>
      </w:r>
      <w:r>
        <w:rPr>
          <w:b/>
        </w:rPr>
        <w:t>___________________________________________________________________</w:t>
      </w:r>
    </w:p>
    <w:p w14:paraId="078EA334" w14:textId="77777777" w:rsidR="002C4066" w:rsidRDefault="002C4066" w:rsidP="002C406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250"/>
        <w:gridCol w:w="2250"/>
        <w:gridCol w:w="2610"/>
      </w:tblGrid>
      <w:tr w:rsidR="002C4066" w:rsidRPr="00291F05" w14:paraId="78783784" w14:textId="77777777" w:rsidTr="00291F05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0617BBF7" w14:textId="77777777" w:rsidR="002C4066" w:rsidRPr="00291F05" w:rsidRDefault="002C4066" w:rsidP="00291F05">
            <w:pPr>
              <w:tabs>
                <w:tab w:val="left" w:pos="540"/>
              </w:tabs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Core of </w:t>
            </w:r>
            <w:r w:rsidR="00C3123C" w:rsidRPr="00291F05">
              <w:rPr>
                <w:b/>
                <w:sz w:val="18"/>
              </w:rPr>
              <w:t>Required</w:t>
            </w:r>
            <w:r w:rsidRPr="00291F05">
              <w:rPr>
                <w:b/>
                <w:sz w:val="18"/>
              </w:rPr>
              <w:t xml:space="preserve"> Studies</w:t>
            </w:r>
            <w:r w:rsidRPr="00291F05">
              <w:rPr>
                <w:b/>
                <w:sz w:val="18"/>
              </w:rPr>
              <w:br/>
              <w:t>in Dance</w:t>
            </w:r>
            <w:r w:rsidR="00C3123C" w:rsidRPr="00291F05">
              <w:rPr>
                <w:b/>
                <w:sz w:val="18"/>
              </w:rPr>
              <w:t xml:space="preserve"> Education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7929D70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Other Studies</w:t>
            </w:r>
          </w:p>
          <w:p w14:paraId="2EAEC00F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in Dance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0AC849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Electives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5B23AEA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</w:t>
            </w:r>
          </w:p>
          <w:p w14:paraId="718AE4CB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Number of Units</w:t>
            </w:r>
          </w:p>
        </w:tc>
      </w:tr>
      <w:tr w:rsidR="002C4066" w:rsidRPr="00291F05" w14:paraId="46F44B88" w14:textId="77777777" w:rsidTr="00291F05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36F6BD9D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</w:p>
          <w:p w14:paraId="32D4F0D9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A)</w:t>
            </w:r>
          </w:p>
          <w:p w14:paraId="2E28933E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5A58644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B)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1CC941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units </w:t>
            </w:r>
            <w:r w:rsidRPr="00291F05">
              <w:rPr>
                <w:sz w:val="18"/>
              </w:rPr>
              <w:t>(= C)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D618154" w14:textId="77777777" w:rsidR="002C4066" w:rsidRPr="00291F05" w:rsidRDefault="002C4066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(A+B+C =)</w:t>
            </w:r>
          </w:p>
          <w:p w14:paraId="00AB4EA2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 Units</w:t>
            </w:r>
          </w:p>
        </w:tc>
      </w:tr>
      <w:tr w:rsidR="002C4066" w:rsidRPr="00291F05" w14:paraId="4CC6B565" w14:textId="77777777" w:rsidTr="00291F05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25028078" w14:textId="77777777" w:rsidR="002C4066" w:rsidRPr="00291F05" w:rsidRDefault="002C4066" w:rsidP="00291F05">
            <w:pPr>
              <w:jc w:val="center"/>
              <w:rPr>
                <w:sz w:val="18"/>
              </w:rPr>
            </w:pPr>
          </w:p>
          <w:p w14:paraId="6C073549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(A/* =) </w:t>
            </w:r>
            <w:r w:rsidRPr="00291F05">
              <w:rPr>
                <w:b/>
                <w:sz w:val="18"/>
              </w:rPr>
              <w:t>%</w:t>
            </w:r>
          </w:p>
          <w:p w14:paraId="6B942C79" w14:textId="77777777" w:rsidR="002C4066" w:rsidRPr="00291F05" w:rsidRDefault="002C4066" w:rsidP="00291F05">
            <w:pPr>
              <w:ind w:right="576"/>
              <w:jc w:val="center"/>
              <w:rPr>
                <w:b/>
                <w:sz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E7B2102" w14:textId="77777777" w:rsidR="002C4066" w:rsidRPr="00291F05" w:rsidRDefault="002C4066" w:rsidP="00291F05">
            <w:pPr>
              <w:tabs>
                <w:tab w:val="left" w:pos="1595"/>
                <w:tab w:val="left" w:pos="1685"/>
              </w:tabs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(B/*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AE17BA" w14:textId="77777777" w:rsidR="002C4066" w:rsidRPr="00291F05" w:rsidRDefault="002C4066" w:rsidP="00291F05">
            <w:pPr>
              <w:ind w:right="39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(C/* =) </w:t>
            </w:r>
            <w:r w:rsidRPr="00291F05">
              <w:rPr>
                <w:b/>
                <w:sz w:val="18"/>
              </w:rPr>
              <w:t>%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D117C7" w14:textId="77777777" w:rsidR="002C4066" w:rsidRPr="00291F05" w:rsidRDefault="002C4066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(A/*+B/*+C/*=)</w:t>
            </w:r>
          </w:p>
          <w:p w14:paraId="218A2C00" w14:textId="77777777" w:rsidR="002C4066" w:rsidRPr="00291F05" w:rsidRDefault="002C4066" w:rsidP="00291F05">
            <w:pPr>
              <w:jc w:val="center"/>
              <w:rPr>
                <w:sz w:val="18"/>
              </w:rPr>
            </w:pPr>
            <w:r w:rsidRPr="00291F05">
              <w:rPr>
                <w:b/>
                <w:sz w:val="18"/>
              </w:rPr>
              <w:t>Total %</w:t>
            </w:r>
          </w:p>
        </w:tc>
      </w:tr>
    </w:tbl>
    <w:p w14:paraId="7E29C2C6" w14:textId="77777777" w:rsidR="002C4066" w:rsidRPr="001A3CD9" w:rsidRDefault="002C4066" w:rsidP="002C4066">
      <w:pPr>
        <w:spacing w:before="120"/>
        <w:jc w:val="center"/>
        <w:rPr>
          <w:bCs/>
          <w:i/>
          <w:iCs/>
        </w:rPr>
      </w:pPr>
      <w:r w:rsidRPr="001A3CD9">
        <w:rPr>
          <w:b/>
          <w:sz w:val="18"/>
        </w:rPr>
        <w:t>*</w:t>
      </w:r>
      <w:r w:rsidRPr="001A3CD9">
        <w:rPr>
          <w:i/>
          <w:sz w:val="18"/>
        </w:rPr>
        <w:t>M.A. and M.S.</w:t>
      </w:r>
      <w:r w:rsidRPr="001A3CD9">
        <w:rPr>
          <w:bCs/>
          <w:i/>
          <w:iCs/>
        </w:rPr>
        <w:t xml:space="preserve"> degrees with semester hour units should use 30 as the denominator.</w:t>
      </w:r>
    </w:p>
    <w:p w14:paraId="23221307" w14:textId="77777777" w:rsidR="002C4066" w:rsidRPr="001A3CD9" w:rsidRDefault="002C4066" w:rsidP="002C4066">
      <w:pPr>
        <w:jc w:val="center"/>
        <w:rPr>
          <w:bCs/>
          <w:i/>
          <w:iCs/>
        </w:rPr>
      </w:pPr>
      <w:r w:rsidRPr="001A3CD9">
        <w:rPr>
          <w:bCs/>
          <w:i/>
          <w:iCs/>
        </w:rPr>
        <w:t>*</w:t>
      </w:r>
      <w:r w:rsidRPr="001A3CD9">
        <w:rPr>
          <w:i/>
          <w:sz w:val="18"/>
        </w:rPr>
        <w:t>M.A. and M.S.</w:t>
      </w:r>
      <w:r w:rsidRPr="001A3CD9">
        <w:rPr>
          <w:bCs/>
          <w:i/>
          <w:iCs/>
        </w:rPr>
        <w:t xml:space="preserve"> degrees with quarter hour units should use 45 as the denominator.</w:t>
      </w:r>
    </w:p>
    <w:p w14:paraId="6D40B900" w14:textId="77777777" w:rsidR="00C3123C" w:rsidRPr="001A3CD9" w:rsidRDefault="00C3123C" w:rsidP="00C3123C">
      <w:pPr>
        <w:spacing w:before="120"/>
        <w:jc w:val="center"/>
        <w:rPr>
          <w:bCs/>
          <w:i/>
          <w:iCs/>
        </w:rPr>
      </w:pPr>
      <w:r w:rsidRPr="001A3CD9">
        <w:rPr>
          <w:b/>
          <w:sz w:val="18"/>
        </w:rPr>
        <w:t>*</w:t>
      </w:r>
      <w:r w:rsidRPr="001A3CD9">
        <w:rPr>
          <w:i/>
          <w:sz w:val="18"/>
        </w:rPr>
        <w:t>M.F.A.</w:t>
      </w:r>
      <w:r w:rsidRPr="001A3CD9">
        <w:rPr>
          <w:bCs/>
          <w:i/>
          <w:iCs/>
        </w:rPr>
        <w:t xml:space="preserve"> degrees with semester hour units should use 60 as the denominator.</w:t>
      </w:r>
    </w:p>
    <w:p w14:paraId="67061D73" w14:textId="77777777" w:rsidR="00C3123C" w:rsidRDefault="00C3123C" w:rsidP="00C3123C">
      <w:pPr>
        <w:jc w:val="center"/>
        <w:rPr>
          <w:bCs/>
          <w:i/>
          <w:iCs/>
        </w:rPr>
      </w:pPr>
      <w:r w:rsidRPr="001A3CD9">
        <w:rPr>
          <w:bCs/>
          <w:i/>
          <w:iCs/>
        </w:rPr>
        <w:t>*</w:t>
      </w:r>
      <w:r w:rsidRPr="001A3CD9">
        <w:rPr>
          <w:i/>
          <w:sz w:val="18"/>
        </w:rPr>
        <w:t xml:space="preserve">M.F.A. </w:t>
      </w:r>
      <w:r w:rsidRPr="001A3CD9">
        <w:rPr>
          <w:bCs/>
          <w:i/>
          <w:iCs/>
        </w:rPr>
        <w:t>degrees with quarter hour units should use 90 as the denominator.</w:t>
      </w:r>
    </w:p>
    <w:p w14:paraId="70A4A6B5" w14:textId="77777777" w:rsidR="002C4066" w:rsidRDefault="002C4066" w:rsidP="002C4066">
      <w:pPr>
        <w:jc w:val="both"/>
        <w:rPr>
          <w:b/>
          <w:sz w:val="18"/>
        </w:rPr>
      </w:pPr>
    </w:p>
    <w:p w14:paraId="779C571A" w14:textId="77777777" w:rsidR="002C4066" w:rsidRDefault="002C4066" w:rsidP="002C4066">
      <w:pPr>
        <w:pBdr>
          <w:top w:val="single" w:sz="18" w:space="1" w:color="auto"/>
        </w:pBdr>
        <w:jc w:val="center"/>
        <w:rPr>
          <w:b/>
        </w:rPr>
      </w:pPr>
      <w:r>
        <w:rPr>
          <w:b/>
        </w:rPr>
        <w:t>List course numbers, titles, and unit allotments</w:t>
      </w:r>
    </w:p>
    <w:p w14:paraId="43C66945" w14:textId="77777777" w:rsidR="002C4066" w:rsidRDefault="002C4066" w:rsidP="002C4066">
      <w:pPr>
        <w:jc w:val="center"/>
        <w:rPr>
          <w:b/>
        </w:rPr>
      </w:pPr>
      <w:r>
        <w:rPr>
          <w:b/>
        </w:rPr>
        <w:t>under each applicable category.</w:t>
      </w:r>
    </w:p>
    <w:p w14:paraId="2DC15A67" w14:textId="77777777" w:rsidR="002C4066" w:rsidRDefault="002C4066" w:rsidP="002C4066">
      <w:pPr>
        <w:jc w:val="center"/>
      </w:pPr>
      <w:r>
        <w:rPr>
          <w:b/>
          <w:i/>
        </w:rPr>
        <w:t>(See example below)</w:t>
      </w:r>
    </w:p>
    <w:p w14:paraId="6DB5EF31" w14:textId="77777777" w:rsidR="002C4066" w:rsidRDefault="002C4066" w:rsidP="002C4066">
      <w:pPr>
        <w:rPr>
          <w:b/>
        </w:rPr>
      </w:pPr>
    </w:p>
    <w:p w14:paraId="77A61978" w14:textId="77777777" w:rsidR="002C4066" w:rsidRDefault="002C4066" w:rsidP="002C4066"/>
    <w:p w14:paraId="3A2BF55F" w14:textId="77777777" w:rsidR="002C4066" w:rsidRDefault="002C4066" w:rsidP="002C4066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 xml:space="preserve">Core of </w:t>
      </w:r>
      <w:r w:rsidR="00C3123C">
        <w:rPr>
          <w:b/>
          <w:u w:val="single"/>
        </w:rPr>
        <w:t>Required</w:t>
      </w:r>
      <w:r>
        <w:rPr>
          <w:b/>
          <w:u w:val="single"/>
        </w:rPr>
        <w:t xml:space="preserve"> Studies in Dance</w:t>
      </w:r>
      <w:r w:rsidR="00C3123C">
        <w:rPr>
          <w:b/>
          <w:u w:val="single"/>
        </w:rPr>
        <w:t xml:space="preserve"> Education</w:t>
      </w:r>
    </w:p>
    <w:p w14:paraId="43712331" w14:textId="77777777" w:rsidR="002C4066" w:rsidRDefault="002C4066" w:rsidP="002C4066">
      <w:pPr>
        <w:tabs>
          <w:tab w:val="left" w:pos="3870"/>
          <w:tab w:val="left" w:pos="7650"/>
        </w:tabs>
        <w:spacing w:after="160"/>
        <w:ind w:left="360"/>
      </w:pPr>
      <w:r>
        <w:t>Dance 6</w:t>
      </w:r>
      <w:r w:rsidR="00C3123C">
        <w:t>51</w:t>
      </w:r>
      <w:r>
        <w:tab/>
      </w:r>
      <w:r w:rsidR="00C3123C">
        <w:t>Methods</w:t>
      </w:r>
      <w:r>
        <w:tab/>
        <w:t>3 units</w:t>
      </w:r>
    </w:p>
    <w:p w14:paraId="665FD4EF" w14:textId="77777777" w:rsidR="002C4066" w:rsidRDefault="002C4066" w:rsidP="002C4066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0578AF44" w14:textId="77777777" w:rsidR="002C4066" w:rsidRPr="00962243" w:rsidRDefault="002C4066" w:rsidP="002C4066">
      <w:pPr>
        <w:tabs>
          <w:tab w:val="left" w:pos="3870"/>
          <w:tab w:val="left" w:pos="7650"/>
        </w:tabs>
        <w:spacing w:after="160"/>
      </w:pPr>
      <w:r>
        <w:t xml:space="preserve">Total Core of </w:t>
      </w:r>
      <w:r w:rsidR="00C3123C">
        <w:t>Required</w:t>
      </w:r>
      <w:r>
        <w:t xml:space="preserve"> Studies in Dance</w:t>
      </w:r>
      <w:r w:rsidR="00C3123C">
        <w:t xml:space="preserve"> Education</w:t>
      </w:r>
      <w:r>
        <w:tab/>
      </w:r>
      <w:r w:rsidRPr="00962243">
        <w:t xml:space="preserve">___ </w:t>
      </w:r>
      <w:r>
        <w:t>unit</w:t>
      </w:r>
      <w:r w:rsidRPr="00962243">
        <w:t>s = A</w:t>
      </w:r>
    </w:p>
    <w:p w14:paraId="01E88066" w14:textId="77777777" w:rsidR="002C4066" w:rsidRDefault="002C4066" w:rsidP="002C4066">
      <w:pPr>
        <w:tabs>
          <w:tab w:val="left" w:pos="3870"/>
          <w:tab w:val="left" w:pos="7650"/>
        </w:tabs>
      </w:pPr>
    </w:p>
    <w:p w14:paraId="4F92817A" w14:textId="77777777" w:rsidR="002C4066" w:rsidRDefault="002C4066" w:rsidP="002C4066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Other Studies in Dance</w:t>
      </w:r>
    </w:p>
    <w:p w14:paraId="427DF68C" w14:textId="77777777" w:rsidR="002C4066" w:rsidRDefault="002C4066" w:rsidP="002C4066">
      <w:pPr>
        <w:tabs>
          <w:tab w:val="left" w:pos="3870"/>
          <w:tab w:val="left" w:pos="7650"/>
        </w:tabs>
        <w:spacing w:after="160"/>
        <w:ind w:left="360"/>
      </w:pPr>
      <w:r>
        <w:t xml:space="preserve">Dance </w:t>
      </w:r>
      <w:r w:rsidR="00C3123C">
        <w:t>550</w:t>
      </w:r>
      <w:r>
        <w:tab/>
      </w:r>
      <w:r w:rsidR="00C3123C">
        <w:t>History of Dance</w:t>
      </w:r>
      <w:r>
        <w:tab/>
        <w:t>1 unit</w:t>
      </w:r>
    </w:p>
    <w:p w14:paraId="75681F70" w14:textId="77777777" w:rsidR="002C4066" w:rsidRDefault="002C4066" w:rsidP="002C4066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368B0FF0" w14:textId="77777777" w:rsidR="002C4066" w:rsidRPr="00962243" w:rsidRDefault="002C4066" w:rsidP="002C4066">
      <w:pPr>
        <w:tabs>
          <w:tab w:val="left" w:pos="3870"/>
          <w:tab w:val="left" w:pos="7650"/>
        </w:tabs>
        <w:spacing w:after="160"/>
      </w:pPr>
      <w:r>
        <w:t>Total Other Studies in Dance</w:t>
      </w:r>
      <w:r>
        <w:tab/>
      </w:r>
      <w:r>
        <w:tab/>
      </w:r>
      <w:r w:rsidRPr="00962243">
        <w:t xml:space="preserve">___ </w:t>
      </w:r>
      <w:r>
        <w:t>unit</w:t>
      </w:r>
      <w:r w:rsidRPr="00962243">
        <w:t>s = B</w:t>
      </w:r>
    </w:p>
    <w:p w14:paraId="0FEF3498" w14:textId="77777777" w:rsidR="002C4066" w:rsidRDefault="002C4066" w:rsidP="002C4066">
      <w:pPr>
        <w:tabs>
          <w:tab w:val="left" w:pos="3870"/>
          <w:tab w:val="left" w:pos="7650"/>
        </w:tabs>
      </w:pPr>
    </w:p>
    <w:p w14:paraId="66C16CDB" w14:textId="77777777" w:rsidR="002C4066" w:rsidRDefault="002C4066" w:rsidP="002C4066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Electives</w:t>
      </w:r>
    </w:p>
    <w:p w14:paraId="2579EBE5" w14:textId="77777777" w:rsidR="002C4066" w:rsidRDefault="00C3123C" w:rsidP="002C4066">
      <w:pPr>
        <w:tabs>
          <w:tab w:val="left" w:pos="3870"/>
          <w:tab w:val="left" w:pos="7650"/>
        </w:tabs>
        <w:spacing w:after="160"/>
        <w:ind w:left="360"/>
      </w:pPr>
      <w:r>
        <w:t>6</w:t>
      </w:r>
      <w:r w:rsidR="002C4066">
        <w:t xml:space="preserve"> units from among the following:</w:t>
      </w:r>
    </w:p>
    <w:p w14:paraId="515B7DF7" w14:textId="77777777" w:rsidR="002C4066" w:rsidRPr="00EA2C9A" w:rsidRDefault="002C4066" w:rsidP="002C4066">
      <w:pPr>
        <w:tabs>
          <w:tab w:val="left" w:pos="3870"/>
          <w:tab w:val="left" w:pos="7650"/>
        </w:tabs>
        <w:spacing w:after="160"/>
        <w:ind w:left="360"/>
        <w:rPr>
          <w:b/>
        </w:rPr>
      </w:pPr>
      <w:r>
        <w:t>… list continues …</w:t>
      </w:r>
    </w:p>
    <w:p w14:paraId="3DFC5B66" w14:textId="77777777" w:rsidR="002C4066" w:rsidRPr="00962243" w:rsidRDefault="002C4066" w:rsidP="002C4066">
      <w:pPr>
        <w:tabs>
          <w:tab w:val="left" w:pos="3870"/>
          <w:tab w:val="left" w:pos="7650"/>
        </w:tabs>
        <w:spacing w:after="160"/>
      </w:pPr>
      <w:r w:rsidRPr="00EA2C9A">
        <w:t>Total Electives</w:t>
      </w:r>
      <w:r w:rsidRPr="00EA2C9A">
        <w:rPr>
          <w:b/>
        </w:rPr>
        <w:tab/>
      </w:r>
      <w:r w:rsidRPr="00EA2C9A">
        <w:rPr>
          <w:b/>
        </w:rPr>
        <w:tab/>
      </w:r>
      <w:r w:rsidRPr="00962243">
        <w:t xml:space="preserve">___ </w:t>
      </w:r>
      <w:r>
        <w:t>unit</w:t>
      </w:r>
      <w:r w:rsidRPr="00962243">
        <w:t>s = C</w:t>
      </w:r>
    </w:p>
    <w:p w14:paraId="154B3CC3" w14:textId="77777777" w:rsidR="00C3123C" w:rsidRDefault="002C4066" w:rsidP="00C3123C">
      <w:pPr>
        <w:spacing w:after="240"/>
        <w:ind w:left="1512" w:hanging="1512"/>
        <w:rPr>
          <w:b/>
        </w:rPr>
      </w:pPr>
      <w:r>
        <w:br w:type="page"/>
      </w:r>
      <w:r w:rsidR="00C3123C" w:rsidRPr="00121AF3">
        <w:rPr>
          <w:b/>
          <w:sz w:val="22"/>
          <w:u w:val="single"/>
        </w:rPr>
        <w:lastRenderedPageBreak/>
        <w:t xml:space="preserve">EXAMPLE </w:t>
      </w:r>
      <w:r w:rsidR="00C3123C">
        <w:rPr>
          <w:b/>
          <w:sz w:val="22"/>
          <w:u w:val="single"/>
        </w:rPr>
        <w:t>4</w:t>
      </w:r>
      <w:r w:rsidR="00C3123C" w:rsidRPr="00733468">
        <w:rPr>
          <w:b/>
          <w:sz w:val="22"/>
        </w:rPr>
        <w:t>:</w:t>
      </w:r>
      <w:r w:rsidR="00C3123C" w:rsidRPr="00733468">
        <w:rPr>
          <w:b/>
          <w:sz w:val="22"/>
        </w:rPr>
        <w:tab/>
      </w:r>
      <w:r w:rsidR="00C3123C">
        <w:rPr>
          <w:b/>
          <w:sz w:val="22"/>
        </w:rPr>
        <w:t>Specific Master’s Degrees in Dance Therapy (M.A./M.S. degrees in dance therapy)</w:t>
      </w:r>
    </w:p>
    <w:p w14:paraId="0266BD1D" w14:textId="77777777" w:rsidR="00580F48" w:rsidRDefault="00BE40BB" w:rsidP="00FB41E5">
      <w:pPr>
        <w:tabs>
          <w:tab w:val="left" w:leader="underscore" w:pos="7920"/>
        </w:tabs>
        <w:rPr>
          <w:b/>
        </w:rPr>
      </w:pPr>
      <w:r>
        <w:rPr>
          <w:b/>
        </w:rPr>
        <w:t>Program Title (include major and any designated track/concentration/area of emphasis):</w:t>
      </w:r>
    </w:p>
    <w:p w14:paraId="3A71C4D2" w14:textId="77777777" w:rsidR="00BE40BB" w:rsidRDefault="00BE40BB" w:rsidP="006659B8">
      <w:pPr>
        <w:pBdr>
          <w:bottom w:val="single" w:sz="4" w:space="1" w:color="auto"/>
        </w:pBdr>
        <w:tabs>
          <w:tab w:val="left" w:leader="underscore" w:pos="7920"/>
        </w:tabs>
        <w:rPr>
          <w:b/>
        </w:rPr>
      </w:pPr>
      <w:r>
        <w:rPr>
          <w:b/>
        </w:rPr>
        <w:t xml:space="preserve">  </w:t>
      </w:r>
    </w:p>
    <w:p w14:paraId="39988A7A" w14:textId="77777777" w:rsidR="00580F48" w:rsidRDefault="00BE40BB" w:rsidP="006659B8">
      <w:pPr>
        <w:tabs>
          <w:tab w:val="right" w:leader="underscore" w:pos="9360"/>
        </w:tabs>
        <w:ind w:left="576" w:right="576" w:hanging="576"/>
        <w:rPr>
          <w:b/>
        </w:rPr>
      </w:pPr>
      <w:r>
        <w:rPr>
          <w:b/>
        </w:rPr>
        <w:t>Number of Years to Co</w:t>
      </w:r>
      <w:r w:rsidR="00580F48">
        <w:rPr>
          <w:b/>
        </w:rPr>
        <w:t xml:space="preserve">mplete the Program: </w:t>
      </w:r>
      <w:r w:rsidR="00580F48">
        <w:rPr>
          <w:b/>
        </w:rPr>
        <w:tab/>
      </w:r>
      <w:r>
        <w:rPr>
          <w:b/>
        </w:rPr>
        <w:t xml:space="preserve"> </w:t>
      </w:r>
    </w:p>
    <w:p w14:paraId="2C05412A" w14:textId="77777777" w:rsidR="00BE40BB" w:rsidRDefault="00BE40BB" w:rsidP="006659B8">
      <w:pPr>
        <w:tabs>
          <w:tab w:val="left" w:pos="1620"/>
          <w:tab w:val="left" w:pos="3330"/>
          <w:tab w:val="left" w:pos="5940"/>
        </w:tabs>
        <w:ind w:left="576" w:right="576" w:hanging="576"/>
        <w:rPr>
          <w:b/>
        </w:rPr>
      </w:pPr>
      <w:r>
        <w:rPr>
          <w:b/>
        </w:rPr>
        <w:t>Program Submitted for (check one below):</w:t>
      </w:r>
    </w:p>
    <w:p w14:paraId="60A1AFBD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35DFCA71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6566104A" w14:textId="77777777" w:rsidR="00C3123C" w:rsidRDefault="00C3123C" w:rsidP="00C3123C">
      <w:pPr>
        <w:rPr>
          <w:b/>
        </w:rPr>
      </w:pPr>
      <w:r>
        <w:rPr>
          <w:b/>
          <w:sz w:val="18"/>
        </w:rPr>
        <w:t>Current Semester’s Enrollment in Majors:</w:t>
      </w:r>
      <w:r w:rsidRPr="002F707E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14:paraId="178BCC6A" w14:textId="77777777" w:rsidR="00C3123C" w:rsidRDefault="00C3123C" w:rsidP="00C3123C">
      <w:pPr>
        <w:rPr>
          <w:b/>
        </w:rPr>
      </w:pPr>
      <w:r>
        <w:rPr>
          <w:b/>
          <w:sz w:val="18"/>
        </w:rPr>
        <w:t xml:space="preserve">Name of Program Supervisor(s): </w:t>
      </w:r>
      <w:r>
        <w:rPr>
          <w:b/>
        </w:rPr>
        <w:t>___________________________________________________________________</w:t>
      </w:r>
    </w:p>
    <w:p w14:paraId="692DB6B4" w14:textId="77777777" w:rsidR="00C3123C" w:rsidRDefault="00C3123C" w:rsidP="00C3123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250"/>
        <w:gridCol w:w="2250"/>
        <w:gridCol w:w="2610"/>
      </w:tblGrid>
      <w:tr w:rsidR="00C3123C" w:rsidRPr="00291F05" w14:paraId="4F8D6281" w14:textId="77777777" w:rsidTr="00291F05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19C6FA13" w14:textId="77777777" w:rsidR="00C3123C" w:rsidRPr="00291F05" w:rsidRDefault="00C3123C" w:rsidP="00291F05">
            <w:pPr>
              <w:tabs>
                <w:tab w:val="left" w:pos="540"/>
              </w:tabs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Core of Required Studies</w:t>
            </w:r>
            <w:r w:rsidRPr="00291F05">
              <w:rPr>
                <w:b/>
                <w:sz w:val="18"/>
              </w:rPr>
              <w:br/>
              <w:t>in Dance Therapy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466D9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Other Studies</w:t>
            </w:r>
          </w:p>
          <w:p w14:paraId="699A524B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in Dance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5401AE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Electives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1D14DE0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</w:t>
            </w:r>
          </w:p>
          <w:p w14:paraId="25A53FCD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Number of Units</w:t>
            </w:r>
          </w:p>
        </w:tc>
      </w:tr>
      <w:tr w:rsidR="00C3123C" w:rsidRPr="00291F05" w14:paraId="7784425E" w14:textId="77777777" w:rsidTr="00291F05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7E08D031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</w:p>
          <w:p w14:paraId="3327E622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A)</w:t>
            </w:r>
          </w:p>
          <w:p w14:paraId="1CB4636C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F56DB22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# of units</w:t>
            </w:r>
            <w:r w:rsidRPr="00291F05">
              <w:rPr>
                <w:sz w:val="18"/>
              </w:rPr>
              <w:t xml:space="preserve"> (= B)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218A55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units </w:t>
            </w:r>
            <w:r w:rsidRPr="00291F05">
              <w:rPr>
                <w:sz w:val="18"/>
              </w:rPr>
              <w:t>(= C)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BC4B6B1" w14:textId="77777777" w:rsidR="00C3123C" w:rsidRPr="00291F05" w:rsidRDefault="00C3123C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(A+B+C =)</w:t>
            </w:r>
          </w:p>
          <w:p w14:paraId="74A1A001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 Units</w:t>
            </w:r>
          </w:p>
        </w:tc>
      </w:tr>
      <w:tr w:rsidR="00C3123C" w:rsidRPr="00291F05" w14:paraId="3D00A604" w14:textId="77777777" w:rsidTr="00291F05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14:paraId="27F301AB" w14:textId="77777777" w:rsidR="00C3123C" w:rsidRPr="00291F05" w:rsidRDefault="00C3123C" w:rsidP="00291F05">
            <w:pPr>
              <w:jc w:val="center"/>
              <w:rPr>
                <w:sz w:val="18"/>
              </w:rPr>
            </w:pPr>
          </w:p>
          <w:p w14:paraId="3093B7CB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(A/* =) </w:t>
            </w:r>
            <w:r w:rsidRPr="00291F05">
              <w:rPr>
                <w:b/>
                <w:sz w:val="18"/>
              </w:rPr>
              <w:t>%</w:t>
            </w:r>
          </w:p>
          <w:p w14:paraId="2DFEA2D7" w14:textId="77777777" w:rsidR="00C3123C" w:rsidRPr="00291F05" w:rsidRDefault="00C3123C" w:rsidP="00291F05">
            <w:pPr>
              <w:ind w:right="576"/>
              <w:jc w:val="center"/>
              <w:rPr>
                <w:b/>
                <w:sz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CB9DF82" w14:textId="77777777" w:rsidR="00C3123C" w:rsidRPr="00291F05" w:rsidRDefault="00C3123C" w:rsidP="00291F05">
            <w:pPr>
              <w:tabs>
                <w:tab w:val="left" w:pos="1595"/>
                <w:tab w:val="left" w:pos="1685"/>
              </w:tabs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(B/* =)</w:t>
            </w:r>
            <w:r w:rsidRPr="00291F05">
              <w:rPr>
                <w:b/>
                <w:sz w:val="18"/>
              </w:rPr>
              <w:t xml:space="preserve"> %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C04A0E" w14:textId="77777777" w:rsidR="00C3123C" w:rsidRPr="00291F05" w:rsidRDefault="00C3123C" w:rsidP="00291F05">
            <w:pPr>
              <w:ind w:right="39"/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 xml:space="preserve">(C/* =) </w:t>
            </w:r>
            <w:r w:rsidRPr="00291F05">
              <w:rPr>
                <w:b/>
                <w:sz w:val="18"/>
              </w:rPr>
              <w:t>%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8E5CE08" w14:textId="77777777" w:rsidR="00C3123C" w:rsidRPr="00291F05" w:rsidRDefault="00C3123C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sz w:val="18"/>
              </w:rPr>
              <w:t>(A/*+B/*+C/*=)</w:t>
            </w:r>
          </w:p>
          <w:p w14:paraId="531DE5AB" w14:textId="77777777" w:rsidR="00C3123C" w:rsidRPr="00291F05" w:rsidRDefault="00C3123C" w:rsidP="00291F05">
            <w:pPr>
              <w:jc w:val="center"/>
              <w:rPr>
                <w:sz w:val="18"/>
              </w:rPr>
            </w:pPr>
            <w:r w:rsidRPr="00291F05">
              <w:rPr>
                <w:b/>
                <w:sz w:val="18"/>
              </w:rPr>
              <w:t>Total %</w:t>
            </w:r>
          </w:p>
        </w:tc>
      </w:tr>
    </w:tbl>
    <w:p w14:paraId="5CEDB993" w14:textId="77777777" w:rsidR="00C3123C" w:rsidRPr="00B77B77" w:rsidRDefault="00C3123C" w:rsidP="00C3123C">
      <w:pPr>
        <w:spacing w:before="120"/>
        <w:jc w:val="center"/>
        <w:rPr>
          <w:bCs/>
          <w:i/>
          <w:iCs/>
        </w:rPr>
      </w:pPr>
      <w:r w:rsidRPr="00B77B77">
        <w:rPr>
          <w:b/>
          <w:sz w:val="18"/>
        </w:rPr>
        <w:t>*</w:t>
      </w:r>
      <w:r w:rsidRPr="00B77B77">
        <w:rPr>
          <w:i/>
          <w:sz w:val="18"/>
        </w:rPr>
        <w:t>M.A. and M.S.</w:t>
      </w:r>
      <w:r w:rsidRPr="00B77B77">
        <w:rPr>
          <w:bCs/>
          <w:i/>
          <w:iCs/>
        </w:rPr>
        <w:t xml:space="preserve"> degrees with semester hour units should use 30 as the denominator.</w:t>
      </w:r>
    </w:p>
    <w:p w14:paraId="26F5193E" w14:textId="77777777" w:rsidR="00C3123C" w:rsidRPr="00B77B77" w:rsidRDefault="00C3123C" w:rsidP="00C3123C">
      <w:pPr>
        <w:jc w:val="center"/>
        <w:rPr>
          <w:bCs/>
          <w:i/>
          <w:iCs/>
        </w:rPr>
      </w:pPr>
      <w:r w:rsidRPr="00B77B77">
        <w:rPr>
          <w:bCs/>
          <w:i/>
          <w:iCs/>
        </w:rPr>
        <w:t>*</w:t>
      </w:r>
      <w:r w:rsidRPr="00B77B77">
        <w:rPr>
          <w:i/>
          <w:sz w:val="18"/>
        </w:rPr>
        <w:t>M.A. and M.S.</w:t>
      </w:r>
      <w:r w:rsidRPr="00B77B77">
        <w:rPr>
          <w:bCs/>
          <w:i/>
          <w:iCs/>
        </w:rPr>
        <w:t xml:space="preserve"> degrees with quarter hour units should use 45 as the denominator.</w:t>
      </w:r>
    </w:p>
    <w:p w14:paraId="23D61506" w14:textId="77777777" w:rsidR="00C3123C" w:rsidRPr="00B77B77" w:rsidRDefault="00C3123C" w:rsidP="00C3123C">
      <w:pPr>
        <w:spacing w:before="120"/>
        <w:jc w:val="center"/>
        <w:rPr>
          <w:bCs/>
          <w:i/>
          <w:iCs/>
        </w:rPr>
      </w:pPr>
      <w:r w:rsidRPr="00B77B77">
        <w:rPr>
          <w:b/>
          <w:sz w:val="18"/>
        </w:rPr>
        <w:t>*</w:t>
      </w:r>
      <w:r w:rsidRPr="00B77B77">
        <w:rPr>
          <w:i/>
          <w:sz w:val="18"/>
        </w:rPr>
        <w:t>M.F.A.</w:t>
      </w:r>
      <w:r w:rsidRPr="00B77B77">
        <w:rPr>
          <w:bCs/>
          <w:i/>
          <w:iCs/>
        </w:rPr>
        <w:t xml:space="preserve"> degrees with semester hour units should use 60 as the denominator.</w:t>
      </w:r>
    </w:p>
    <w:p w14:paraId="66F1552E" w14:textId="77777777" w:rsidR="00C3123C" w:rsidRDefault="00C3123C" w:rsidP="00C3123C">
      <w:pPr>
        <w:jc w:val="center"/>
        <w:rPr>
          <w:bCs/>
          <w:i/>
          <w:iCs/>
        </w:rPr>
      </w:pPr>
      <w:r w:rsidRPr="00B77B77">
        <w:rPr>
          <w:bCs/>
          <w:i/>
          <w:iCs/>
        </w:rPr>
        <w:t>*</w:t>
      </w:r>
      <w:r w:rsidRPr="00B77B77">
        <w:rPr>
          <w:i/>
          <w:sz w:val="18"/>
        </w:rPr>
        <w:t xml:space="preserve">M.F.A. </w:t>
      </w:r>
      <w:r w:rsidRPr="00B77B77">
        <w:rPr>
          <w:bCs/>
          <w:i/>
          <w:iCs/>
        </w:rPr>
        <w:t>degrees with quarter hour units should use 90 as the denominator.</w:t>
      </w:r>
    </w:p>
    <w:p w14:paraId="535DA2EC" w14:textId="77777777" w:rsidR="00C3123C" w:rsidRDefault="00C3123C" w:rsidP="00C3123C">
      <w:pPr>
        <w:jc w:val="both"/>
        <w:rPr>
          <w:b/>
          <w:sz w:val="18"/>
        </w:rPr>
      </w:pPr>
    </w:p>
    <w:p w14:paraId="4A401013" w14:textId="77777777" w:rsidR="00C3123C" w:rsidRDefault="00C3123C" w:rsidP="00C3123C">
      <w:pPr>
        <w:pBdr>
          <w:top w:val="single" w:sz="18" w:space="1" w:color="auto"/>
        </w:pBdr>
        <w:jc w:val="center"/>
        <w:rPr>
          <w:b/>
        </w:rPr>
      </w:pPr>
      <w:r>
        <w:rPr>
          <w:b/>
        </w:rPr>
        <w:t>List course numbers, titles, and unit allotments</w:t>
      </w:r>
    </w:p>
    <w:p w14:paraId="16B588AA" w14:textId="77777777" w:rsidR="00C3123C" w:rsidRDefault="00C3123C" w:rsidP="00C3123C">
      <w:pPr>
        <w:jc w:val="center"/>
        <w:rPr>
          <w:b/>
        </w:rPr>
      </w:pPr>
      <w:r>
        <w:rPr>
          <w:b/>
        </w:rPr>
        <w:t>under each applicable category.</w:t>
      </w:r>
    </w:p>
    <w:p w14:paraId="4D489A7A" w14:textId="77777777" w:rsidR="00C3123C" w:rsidRDefault="00C3123C" w:rsidP="00C3123C">
      <w:pPr>
        <w:jc w:val="center"/>
      </w:pPr>
      <w:r>
        <w:rPr>
          <w:b/>
          <w:i/>
        </w:rPr>
        <w:t>(See example below)</w:t>
      </w:r>
    </w:p>
    <w:p w14:paraId="755B276A" w14:textId="77777777" w:rsidR="00C3123C" w:rsidRDefault="00C3123C" w:rsidP="00C3123C">
      <w:pPr>
        <w:rPr>
          <w:b/>
        </w:rPr>
      </w:pPr>
    </w:p>
    <w:p w14:paraId="4503F954" w14:textId="77777777" w:rsidR="00C3123C" w:rsidRDefault="00C3123C" w:rsidP="00C3123C"/>
    <w:p w14:paraId="4480F40A" w14:textId="77777777" w:rsidR="00C3123C" w:rsidRDefault="00C3123C" w:rsidP="00C3123C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Core of Required Studies in Dance Therapy</w:t>
      </w:r>
    </w:p>
    <w:p w14:paraId="221F0C62" w14:textId="77777777" w:rsidR="00C3123C" w:rsidRDefault="00C3123C" w:rsidP="00C3123C">
      <w:pPr>
        <w:tabs>
          <w:tab w:val="left" w:pos="3870"/>
          <w:tab w:val="left" w:pos="7650"/>
        </w:tabs>
        <w:spacing w:after="160"/>
        <w:ind w:left="360"/>
      </w:pPr>
      <w:r>
        <w:t>Dance 661</w:t>
      </w:r>
      <w:r>
        <w:tab/>
        <w:t>Dance Therapy</w:t>
      </w:r>
      <w:r>
        <w:tab/>
        <w:t>3 units</w:t>
      </w:r>
    </w:p>
    <w:p w14:paraId="1C2AE2E5" w14:textId="77777777" w:rsidR="00C3123C" w:rsidRDefault="00C3123C" w:rsidP="00C3123C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344F361F" w14:textId="77777777" w:rsidR="00C3123C" w:rsidRPr="00962243" w:rsidRDefault="00C3123C" w:rsidP="00C3123C">
      <w:pPr>
        <w:tabs>
          <w:tab w:val="left" w:pos="3870"/>
          <w:tab w:val="left" w:pos="7650"/>
        </w:tabs>
        <w:spacing w:after="160"/>
      </w:pPr>
      <w:r>
        <w:t>Total Core of Required Studies in Dance Therapy</w:t>
      </w:r>
      <w:r>
        <w:tab/>
      </w:r>
      <w:r w:rsidRPr="00962243">
        <w:t xml:space="preserve">___ </w:t>
      </w:r>
      <w:r>
        <w:t>unit</w:t>
      </w:r>
      <w:r w:rsidRPr="00962243">
        <w:t>s = A</w:t>
      </w:r>
    </w:p>
    <w:p w14:paraId="5DDC0F50" w14:textId="77777777" w:rsidR="00C3123C" w:rsidRDefault="00C3123C" w:rsidP="00C3123C">
      <w:pPr>
        <w:tabs>
          <w:tab w:val="left" w:pos="3870"/>
          <w:tab w:val="left" w:pos="7650"/>
        </w:tabs>
      </w:pPr>
    </w:p>
    <w:p w14:paraId="5E4457E9" w14:textId="77777777" w:rsidR="00C3123C" w:rsidRDefault="00C3123C" w:rsidP="00C3123C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Other Studies in Dance</w:t>
      </w:r>
    </w:p>
    <w:p w14:paraId="7EED7C67" w14:textId="77777777" w:rsidR="00C3123C" w:rsidRDefault="00C3123C" w:rsidP="00C3123C">
      <w:pPr>
        <w:tabs>
          <w:tab w:val="left" w:pos="3870"/>
          <w:tab w:val="left" w:pos="7650"/>
        </w:tabs>
        <w:spacing w:after="160"/>
        <w:ind w:left="360"/>
      </w:pPr>
      <w:r>
        <w:t>Dance 701</w:t>
      </w:r>
      <w:r>
        <w:tab/>
        <w:t>Kinesiology</w:t>
      </w:r>
      <w:r>
        <w:tab/>
        <w:t>1 unit</w:t>
      </w:r>
    </w:p>
    <w:p w14:paraId="77CA77CC" w14:textId="77777777" w:rsidR="00C3123C" w:rsidRDefault="00C3123C" w:rsidP="00C3123C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2D62BB08" w14:textId="77777777" w:rsidR="00C3123C" w:rsidRPr="00962243" w:rsidRDefault="00C3123C" w:rsidP="00C3123C">
      <w:pPr>
        <w:tabs>
          <w:tab w:val="left" w:pos="3870"/>
          <w:tab w:val="left" w:pos="7650"/>
        </w:tabs>
        <w:spacing w:after="160"/>
      </w:pPr>
      <w:r>
        <w:t>Total Other Studies in Dance</w:t>
      </w:r>
      <w:r>
        <w:tab/>
      </w:r>
      <w:r>
        <w:tab/>
      </w:r>
      <w:r w:rsidRPr="00962243">
        <w:t xml:space="preserve">___ </w:t>
      </w:r>
      <w:r>
        <w:t>unit</w:t>
      </w:r>
      <w:r w:rsidRPr="00962243">
        <w:t>s = B</w:t>
      </w:r>
    </w:p>
    <w:p w14:paraId="3FADE75D" w14:textId="77777777" w:rsidR="00C3123C" w:rsidRDefault="00C3123C" w:rsidP="00C3123C">
      <w:pPr>
        <w:tabs>
          <w:tab w:val="left" w:pos="3870"/>
          <w:tab w:val="left" w:pos="7650"/>
        </w:tabs>
      </w:pPr>
    </w:p>
    <w:p w14:paraId="0D91C33D" w14:textId="77777777" w:rsidR="00C3123C" w:rsidRDefault="00C3123C" w:rsidP="00C3123C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Electives</w:t>
      </w:r>
    </w:p>
    <w:p w14:paraId="2BFBB694" w14:textId="77777777" w:rsidR="00C3123C" w:rsidRDefault="00C3123C" w:rsidP="00C3123C">
      <w:pPr>
        <w:tabs>
          <w:tab w:val="left" w:pos="3870"/>
          <w:tab w:val="left" w:pos="7650"/>
        </w:tabs>
        <w:spacing w:after="160"/>
        <w:ind w:left="360"/>
      </w:pPr>
      <w:r>
        <w:t>6 units from among the following:</w:t>
      </w:r>
    </w:p>
    <w:p w14:paraId="7298272D" w14:textId="77777777" w:rsidR="00C3123C" w:rsidRPr="00EA2C9A" w:rsidRDefault="00C3123C" w:rsidP="00C3123C">
      <w:pPr>
        <w:tabs>
          <w:tab w:val="left" w:pos="3870"/>
          <w:tab w:val="left" w:pos="7650"/>
        </w:tabs>
        <w:spacing w:after="160"/>
        <w:ind w:left="360"/>
        <w:rPr>
          <w:b/>
        </w:rPr>
      </w:pPr>
      <w:r>
        <w:t>… list continues …</w:t>
      </w:r>
    </w:p>
    <w:p w14:paraId="5223DA44" w14:textId="77777777" w:rsidR="00C3123C" w:rsidRPr="00962243" w:rsidRDefault="00C3123C" w:rsidP="00C3123C">
      <w:pPr>
        <w:tabs>
          <w:tab w:val="left" w:pos="3870"/>
          <w:tab w:val="left" w:pos="7650"/>
        </w:tabs>
        <w:spacing w:after="160"/>
      </w:pPr>
      <w:r w:rsidRPr="00EA2C9A">
        <w:t>Total Electives</w:t>
      </w:r>
      <w:r w:rsidRPr="00EA2C9A">
        <w:rPr>
          <w:b/>
        </w:rPr>
        <w:tab/>
      </w:r>
      <w:r w:rsidRPr="00EA2C9A">
        <w:rPr>
          <w:b/>
        </w:rPr>
        <w:tab/>
      </w:r>
      <w:r w:rsidRPr="00962243">
        <w:t xml:space="preserve">___ </w:t>
      </w:r>
      <w:r>
        <w:t>unit</w:t>
      </w:r>
      <w:r w:rsidRPr="00962243">
        <w:t>s = C</w:t>
      </w:r>
    </w:p>
    <w:p w14:paraId="4479325A" w14:textId="77777777" w:rsidR="008F6D65" w:rsidRPr="000C27FA" w:rsidRDefault="00C3123C" w:rsidP="00C3123C">
      <w:pPr>
        <w:spacing w:line="360" w:lineRule="auto"/>
        <w:rPr>
          <w:rFonts w:ascii="Arial" w:hAnsi="Arial"/>
          <w:b/>
          <w:sz w:val="24"/>
          <w:szCs w:val="24"/>
        </w:rPr>
      </w:pPr>
      <w:r>
        <w:br w:type="page"/>
      </w:r>
      <w:r w:rsidR="008F6D65" w:rsidRPr="000C27FA">
        <w:rPr>
          <w:b/>
          <w:sz w:val="24"/>
          <w:szCs w:val="24"/>
        </w:rPr>
        <w:lastRenderedPageBreak/>
        <w:t xml:space="preserve">Instructions for Preparing Curricular </w:t>
      </w:r>
      <w:r w:rsidR="00954267">
        <w:rPr>
          <w:b/>
          <w:sz w:val="24"/>
          <w:szCs w:val="24"/>
        </w:rPr>
        <w:t>Table</w:t>
      </w:r>
      <w:r w:rsidR="008F6D65" w:rsidRPr="000C27FA">
        <w:rPr>
          <w:b/>
          <w:sz w:val="24"/>
          <w:szCs w:val="24"/>
        </w:rPr>
        <w:t>s for</w:t>
      </w:r>
    </w:p>
    <w:p w14:paraId="788D83C1" w14:textId="77777777" w:rsidR="008F6D65" w:rsidRPr="000C27FA" w:rsidRDefault="008F6D65" w:rsidP="000C27FA">
      <w:pPr>
        <w:rPr>
          <w:b/>
          <w:sz w:val="24"/>
          <w:szCs w:val="24"/>
        </w:rPr>
      </w:pPr>
      <w:r w:rsidRPr="000C27FA">
        <w:rPr>
          <w:b/>
          <w:sz w:val="24"/>
          <w:szCs w:val="24"/>
        </w:rPr>
        <w:t>DOCTORAL PROGRAMS</w:t>
      </w:r>
    </w:p>
    <w:p w14:paraId="680473E1" w14:textId="77777777" w:rsidR="00DB13EE" w:rsidRDefault="00DB13EE">
      <w:pPr>
        <w:jc w:val="center"/>
        <w:rPr>
          <w:b/>
          <w:sz w:val="24"/>
        </w:rPr>
      </w:pPr>
    </w:p>
    <w:p w14:paraId="0DDE66D1" w14:textId="77777777" w:rsidR="00DB13EE" w:rsidRDefault="00DB13EE">
      <w:pPr>
        <w:jc w:val="both"/>
      </w:pPr>
    </w:p>
    <w:p w14:paraId="281B1EDE" w14:textId="77777777" w:rsidR="00DB13EE" w:rsidRDefault="00DB13EE">
      <w:pPr>
        <w:jc w:val="both"/>
      </w:pPr>
    </w:p>
    <w:p w14:paraId="337BF44E" w14:textId="77777777" w:rsidR="00DB13EE" w:rsidRDefault="00DB13EE">
      <w:pPr>
        <w:jc w:val="both"/>
      </w:pPr>
    </w:p>
    <w:p w14:paraId="35581D04" w14:textId="77777777" w:rsidR="00AA64A0" w:rsidRPr="00D85C16" w:rsidRDefault="00AA64A0" w:rsidP="00AA64A0">
      <w:pPr>
        <w:numPr>
          <w:ilvl w:val="0"/>
          <w:numId w:val="11"/>
        </w:numPr>
        <w:tabs>
          <w:tab w:val="clear" w:pos="720"/>
        </w:tabs>
        <w:spacing w:after="240"/>
        <w:ind w:left="360"/>
        <w:rPr>
          <w:spacing w:val="-2"/>
          <w:sz w:val="22"/>
          <w:szCs w:val="22"/>
        </w:rPr>
      </w:pPr>
      <w:r w:rsidRPr="00D85C16">
        <w:rPr>
          <w:spacing w:val="-2"/>
          <w:sz w:val="22"/>
          <w:szCs w:val="22"/>
        </w:rPr>
        <w:t xml:space="preserve">Complete a separate </w:t>
      </w:r>
      <w:r w:rsidR="00954267">
        <w:rPr>
          <w:spacing w:val="-2"/>
          <w:sz w:val="22"/>
          <w:szCs w:val="22"/>
        </w:rPr>
        <w:t>table</w:t>
      </w:r>
      <w:r w:rsidRPr="00D85C16">
        <w:rPr>
          <w:spacing w:val="-2"/>
          <w:sz w:val="22"/>
          <w:szCs w:val="22"/>
        </w:rPr>
        <w:t xml:space="preserve"> for every major and (if applicable) each </w:t>
      </w:r>
      <w:r w:rsidR="009043D8">
        <w:rPr>
          <w:spacing w:val="-2"/>
          <w:sz w:val="22"/>
          <w:szCs w:val="22"/>
        </w:rPr>
        <w:t>track/concentration/</w:t>
      </w:r>
      <w:r w:rsidRPr="00D85C16">
        <w:rPr>
          <w:spacing w:val="-2"/>
          <w:sz w:val="22"/>
          <w:szCs w:val="22"/>
        </w:rPr>
        <w:t>area of emphasis</w:t>
      </w:r>
      <w:r w:rsidR="009043D8">
        <w:rPr>
          <w:spacing w:val="-2"/>
          <w:sz w:val="22"/>
          <w:szCs w:val="22"/>
        </w:rPr>
        <w:t xml:space="preserve"> if designated,</w:t>
      </w:r>
      <w:r w:rsidRPr="00D85C16">
        <w:rPr>
          <w:spacing w:val="-2"/>
          <w:sz w:val="22"/>
          <w:szCs w:val="22"/>
        </w:rPr>
        <w:t xml:space="preserve"> in every </w:t>
      </w:r>
      <w:r>
        <w:rPr>
          <w:spacing w:val="-2"/>
          <w:sz w:val="22"/>
          <w:szCs w:val="22"/>
        </w:rPr>
        <w:t>doctoral</w:t>
      </w:r>
      <w:r w:rsidRPr="00D85C16">
        <w:rPr>
          <w:spacing w:val="-2"/>
          <w:sz w:val="22"/>
          <w:szCs w:val="22"/>
        </w:rPr>
        <w:t xml:space="preserve"> degree curriculum, using </w:t>
      </w:r>
      <w:r>
        <w:rPr>
          <w:spacing w:val="-2"/>
          <w:sz w:val="22"/>
          <w:szCs w:val="22"/>
        </w:rPr>
        <w:t>t</w:t>
      </w:r>
      <w:r w:rsidRPr="00D85C16">
        <w:rPr>
          <w:spacing w:val="-2"/>
          <w:sz w:val="22"/>
          <w:szCs w:val="22"/>
        </w:rPr>
        <w:t xml:space="preserve">he following </w:t>
      </w:r>
      <w:r w:rsidR="00954267">
        <w:rPr>
          <w:spacing w:val="-2"/>
          <w:sz w:val="22"/>
          <w:szCs w:val="22"/>
        </w:rPr>
        <w:t>table</w:t>
      </w:r>
      <w:r>
        <w:rPr>
          <w:spacing w:val="-2"/>
          <w:sz w:val="22"/>
          <w:szCs w:val="22"/>
        </w:rPr>
        <w:t xml:space="preserve"> template</w:t>
      </w:r>
      <w:r w:rsidRPr="00D85C16">
        <w:rPr>
          <w:spacing w:val="-2"/>
          <w:sz w:val="22"/>
          <w:szCs w:val="22"/>
        </w:rPr>
        <w:t>.</w:t>
      </w:r>
    </w:p>
    <w:p w14:paraId="105E03A3" w14:textId="77777777" w:rsidR="00AA64A0" w:rsidRDefault="00AA64A0" w:rsidP="00AA64A0">
      <w:pPr>
        <w:numPr>
          <w:ilvl w:val="0"/>
          <w:numId w:val="11"/>
        </w:numPr>
        <w:tabs>
          <w:tab w:val="clear" w:pos="72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</w:t>
      </w:r>
      <w:r w:rsidRPr="00D85C16">
        <w:rPr>
          <w:spacing w:val="-2"/>
          <w:sz w:val="22"/>
          <w:szCs w:val="22"/>
        </w:rPr>
        <w:t xml:space="preserve">nstitutions may modify </w:t>
      </w:r>
      <w:r>
        <w:rPr>
          <w:spacing w:val="-2"/>
          <w:sz w:val="22"/>
          <w:szCs w:val="22"/>
        </w:rPr>
        <w:t xml:space="preserve">a </w:t>
      </w:r>
      <w:r w:rsidR="00954267">
        <w:rPr>
          <w:spacing w:val="-2"/>
          <w:sz w:val="22"/>
          <w:szCs w:val="22"/>
        </w:rPr>
        <w:t>table</w:t>
      </w:r>
      <w:r w:rsidRPr="00D85C16">
        <w:rPr>
          <w:spacing w:val="-2"/>
          <w:sz w:val="22"/>
          <w:szCs w:val="22"/>
        </w:rPr>
        <w:t xml:space="preserve"> template to aid in the accurate description of program offerings. </w:t>
      </w:r>
    </w:p>
    <w:p w14:paraId="01BE4E40" w14:textId="77777777" w:rsidR="00AA64A0" w:rsidRDefault="00AA64A0" w:rsidP="00AA64A0">
      <w:pPr>
        <w:numPr>
          <w:ilvl w:val="0"/>
          <w:numId w:val="11"/>
        </w:numPr>
        <w:tabs>
          <w:tab w:val="clear" w:pos="72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If applicable, separate </w:t>
      </w:r>
      <w:r>
        <w:rPr>
          <w:spacing w:val="-2"/>
          <w:sz w:val="22"/>
          <w:szCs w:val="22"/>
        </w:rPr>
        <w:t xml:space="preserve">boxes may be added in a </w:t>
      </w:r>
      <w:r w:rsidR="00954267">
        <w:rPr>
          <w:spacing w:val="-2"/>
          <w:sz w:val="22"/>
          <w:szCs w:val="22"/>
        </w:rPr>
        <w:t>table</w:t>
      </w:r>
      <w:r>
        <w:rPr>
          <w:spacing w:val="-2"/>
          <w:sz w:val="22"/>
          <w:szCs w:val="22"/>
        </w:rPr>
        <w:t xml:space="preserve"> </w:t>
      </w:r>
      <w:r w:rsidRPr="006D6C8D">
        <w:rPr>
          <w:spacing w:val="-2"/>
          <w:sz w:val="22"/>
          <w:szCs w:val="22"/>
        </w:rPr>
        <w:t xml:space="preserve">for electives. Distinguish clearly between </w:t>
      </w:r>
      <w:r w:rsidR="00012943">
        <w:rPr>
          <w:spacing w:val="-2"/>
          <w:sz w:val="22"/>
          <w:szCs w:val="22"/>
        </w:rPr>
        <w:t>dance</w:t>
      </w:r>
      <w:r w:rsidRPr="006D6C8D">
        <w:rPr>
          <w:spacing w:val="-2"/>
          <w:sz w:val="22"/>
          <w:szCs w:val="22"/>
        </w:rPr>
        <w:t xml:space="preserve"> electives and non-</w:t>
      </w:r>
      <w:r w:rsidR="00012943">
        <w:rPr>
          <w:spacing w:val="-2"/>
          <w:sz w:val="22"/>
          <w:szCs w:val="22"/>
        </w:rPr>
        <w:t>dance</w:t>
      </w:r>
      <w:r w:rsidRPr="006D6C8D">
        <w:rPr>
          <w:spacing w:val="-2"/>
          <w:sz w:val="22"/>
          <w:szCs w:val="22"/>
        </w:rPr>
        <w:t xml:space="preserve"> electives. </w:t>
      </w:r>
    </w:p>
    <w:p w14:paraId="7CCC8C0B" w14:textId="77777777" w:rsidR="00AA64A0" w:rsidRDefault="00AA64A0" w:rsidP="00AA64A0">
      <w:pPr>
        <w:numPr>
          <w:ilvl w:val="0"/>
          <w:numId w:val="11"/>
        </w:numPr>
        <w:tabs>
          <w:tab w:val="clear" w:pos="720"/>
        </w:tabs>
        <w:spacing w:after="240"/>
        <w:ind w:left="360"/>
        <w:rPr>
          <w:spacing w:val="-2"/>
          <w:sz w:val="22"/>
          <w:szCs w:val="22"/>
        </w:rPr>
      </w:pPr>
      <w:r w:rsidRPr="00D85C16">
        <w:rPr>
          <w:spacing w:val="-2"/>
          <w:sz w:val="22"/>
          <w:szCs w:val="22"/>
        </w:rPr>
        <w:t xml:space="preserve">Each completed curricular </w:t>
      </w:r>
      <w:r w:rsidR="00954267">
        <w:rPr>
          <w:spacing w:val="-2"/>
          <w:sz w:val="22"/>
          <w:szCs w:val="22"/>
        </w:rPr>
        <w:t>table</w:t>
      </w:r>
      <w:r w:rsidRPr="00D85C16">
        <w:rPr>
          <w:spacing w:val="-2"/>
          <w:sz w:val="22"/>
          <w:szCs w:val="22"/>
        </w:rPr>
        <w:t xml:space="preserve"> should describe a specific curricular offering</w:t>
      </w:r>
      <w:r>
        <w:rPr>
          <w:spacing w:val="-2"/>
          <w:sz w:val="22"/>
          <w:szCs w:val="22"/>
        </w:rPr>
        <w:t>.</w:t>
      </w:r>
    </w:p>
    <w:p w14:paraId="4E2574F0" w14:textId="77777777" w:rsidR="00AA64A0" w:rsidRPr="00D85C16" w:rsidRDefault="00AA64A0" w:rsidP="00AA64A0">
      <w:pPr>
        <w:numPr>
          <w:ilvl w:val="0"/>
          <w:numId w:val="11"/>
        </w:numPr>
        <w:tabs>
          <w:tab w:val="clear" w:pos="72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Degree titles, including </w:t>
      </w:r>
      <w:r w:rsidR="009043D8">
        <w:rPr>
          <w:spacing w:val="-2"/>
          <w:sz w:val="22"/>
          <w:szCs w:val="22"/>
        </w:rPr>
        <w:t>tracks/concentrations/areas of emphasis if designated</w:t>
      </w:r>
      <w:r>
        <w:rPr>
          <w:spacing w:val="-2"/>
          <w:sz w:val="22"/>
          <w:szCs w:val="22"/>
        </w:rPr>
        <w:t xml:space="preserve">, must </w:t>
      </w:r>
      <w:r w:rsidRPr="00D85C16">
        <w:rPr>
          <w:spacing w:val="-2"/>
          <w:sz w:val="22"/>
          <w:szCs w:val="22"/>
        </w:rPr>
        <w:t xml:space="preserve">match the </w:t>
      </w:r>
      <w:r>
        <w:rPr>
          <w:spacing w:val="-2"/>
          <w:sz w:val="22"/>
          <w:szCs w:val="22"/>
        </w:rPr>
        <w:t xml:space="preserve">specific content of the </w:t>
      </w:r>
      <w:r w:rsidRPr="00D85C16">
        <w:rPr>
          <w:spacing w:val="-2"/>
          <w:sz w:val="22"/>
          <w:szCs w:val="22"/>
        </w:rPr>
        <w:t>offering.</w:t>
      </w:r>
      <w:r>
        <w:rPr>
          <w:spacing w:val="-2"/>
          <w:sz w:val="22"/>
          <w:szCs w:val="22"/>
        </w:rPr>
        <w:t xml:space="preserve">  Degrees should not be named for the units in which they are housed</w:t>
      </w:r>
      <w:r w:rsidR="009043D8">
        <w:rPr>
          <w:spacing w:val="-2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 w:rsidR="009043D8">
        <w:rPr>
          <w:spacing w:val="-2"/>
          <w:sz w:val="22"/>
          <w:szCs w:val="22"/>
        </w:rPr>
        <w:t xml:space="preserve">rather </w:t>
      </w:r>
      <w:r>
        <w:rPr>
          <w:spacing w:val="-2"/>
          <w:sz w:val="22"/>
          <w:szCs w:val="22"/>
        </w:rPr>
        <w:t>by their content.</w:t>
      </w:r>
    </w:p>
    <w:p w14:paraId="0E03FE2C" w14:textId="77777777" w:rsidR="00AA64A0" w:rsidRDefault="00AA64A0" w:rsidP="00AA64A0">
      <w:pPr>
        <w:numPr>
          <w:ilvl w:val="0"/>
          <w:numId w:val="11"/>
        </w:numPr>
        <w:tabs>
          <w:tab w:val="clear" w:pos="720"/>
        </w:tabs>
        <w:spacing w:after="240"/>
        <w:ind w:left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Within each curricular </w:t>
      </w:r>
      <w:r w:rsidR="00954267">
        <w:rPr>
          <w:spacing w:val="-2"/>
          <w:sz w:val="22"/>
          <w:szCs w:val="22"/>
        </w:rPr>
        <w:t>table</w:t>
      </w:r>
      <w:r w:rsidRPr="006D6C8D">
        <w:rPr>
          <w:spacing w:val="-2"/>
          <w:sz w:val="22"/>
          <w:szCs w:val="22"/>
        </w:rPr>
        <w:t xml:space="preserve">, develop a detailed curricular outline giving course numbers, titles, and </w:t>
      </w:r>
      <w:r>
        <w:rPr>
          <w:spacing w:val="-2"/>
          <w:sz w:val="22"/>
          <w:szCs w:val="22"/>
        </w:rPr>
        <w:t>unit</w:t>
      </w:r>
      <w:r w:rsidRPr="006D6C8D">
        <w:rPr>
          <w:spacing w:val="-2"/>
          <w:sz w:val="22"/>
          <w:szCs w:val="22"/>
        </w:rPr>
        <w:t xml:space="preserve"> allotments in categories that conform to those in the </w:t>
      </w:r>
      <w:r w:rsidR="00954267">
        <w:rPr>
          <w:spacing w:val="-2"/>
          <w:sz w:val="22"/>
          <w:szCs w:val="22"/>
        </w:rPr>
        <w:t>table</w:t>
      </w:r>
      <w:r w:rsidRPr="006D6C8D">
        <w:rPr>
          <w:spacing w:val="-2"/>
          <w:sz w:val="22"/>
          <w:szCs w:val="22"/>
        </w:rPr>
        <w:t xml:space="preserve">. Refer to the curricular structure of the appropriate degree option in the </w:t>
      </w:r>
      <w:r>
        <w:rPr>
          <w:spacing w:val="-2"/>
          <w:sz w:val="22"/>
          <w:szCs w:val="22"/>
        </w:rPr>
        <w:t xml:space="preserve">latest edition of the </w:t>
      </w:r>
      <w:r w:rsidR="00012943">
        <w:rPr>
          <w:spacing w:val="-2"/>
          <w:sz w:val="22"/>
          <w:szCs w:val="22"/>
        </w:rPr>
        <w:t>NASD</w:t>
      </w:r>
      <w:r w:rsidRPr="006D6C8D">
        <w:rPr>
          <w:spacing w:val="-2"/>
          <w:sz w:val="22"/>
          <w:szCs w:val="22"/>
        </w:rPr>
        <w:t xml:space="preserve"> </w:t>
      </w:r>
      <w:r w:rsidRPr="006D6C8D">
        <w:rPr>
          <w:i/>
          <w:spacing w:val="-2"/>
          <w:sz w:val="22"/>
          <w:szCs w:val="22"/>
        </w:rPr>
        <w:t>Handbook</w:t>
      </w:r>
      <w:r w:rsidRPr="006D6C8D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and any current addenda </w:t>
      </w:r>
      <w:r w:rsidRPr="006D6C8D">
        <w:rPr>
          <w:spacing w:val="-2"/>
          <w:sz w:val="22"/>
          <w:szCs w:val="22"/>
        </w:rPr>
        <w:t>for clarification of “Major Area”</w:t>
      </w:r>
      <w:r w:rsidR="009043D8">
        <w:rPr>
          <w:spacing w:val="-2"/>
          <w:sz w:val="22"/>
          <w:szCs w:val="22"/>
        </w:rPr>
        <w:t>;</w:t>
      </w:r>
      <w:r w:rsidRPr="006D6C8D">
        <w:rPr>
          <w:spacing w:val="-2"/>
          <w:sz w:val="22"/>
          <w:szCs w:val="22"/>
        </w:rPr>
        <w:t xml:space="preserve"> “</w:t>
      </w:r>
      <w:r>
        <w:rPr>
          <w:spacing w:val="-2"/>
          <w:sz w:val="22"/>
          <w:szCs w:val="22"/>
        </w:rPr>
        <w:t xml:space="preserve">Other Studies in </w:t>
      </w:r>
      <w:r w:rsidR="00012943">
        <w:rPr>
          <w:spacing w:val="-2"/>
          <w:sz w:val="22"/>
          <w:szCs w:val="22"/>
        </w:rPr>
        <w:t>Dance</w:t>
      </w:r>
      <w:r w:rsidRPr="006D6C8D">
        <w:rPr>
          <w:spacing w:val="-2"/>
          <w:sz w:val="22"/>
          <w:szCs w:val="22"/>
        </w:rPr>
        <w:t>”</w:t>
      </w:r>
      <w:r w:rsidR="009043D8">
        <w:rPr>
          <w:spacing w:val="-2"/>
          <w:sz w:val="22"/>
          <w:szCs w:val="22"/>
        </w:rPr>
        <w:t>;</w:t>
      </w:r>
      <w:r w:rsidRPr="006D6C8D">
        <w:rPr>
          <w:spacing w:val="-2"/>
          <w:sz w:val="22"/>
          <w:szCs w:val="22"/>
        </w:rPr>
        <w:t xml:space="preserve"> </w:t>
      </w:r>
      <w:r w:rsidR="00C3123C">
        <w:rPr>
          <w:spacing w:val="-2"/>
          <w:sz w:val="22"/>
          <w:szCs w:val="22"/>
        </w:rPr>
        <w:t xml:space="preserve">“Electives,” </w:t>
      </w:r>
      <w:r w:rsidRPr="006D6C8D">
        <w:rPr>
          <w:spacing w:val="-2"/>
          <w:sz w:val="22"/>
          <w:szCs w:val="22"/>
        </w:rPr>
        <w:t xml:space="preserve">etc.  </w:t>
      </w:r>
      <w:r>
        <w:rPr>
          <w:spacing w:val="-2"/>
          <w:sz w:val="22"/>
          <w:szCs w:val="22"/>
        </w:rPr>
        <w:t>Attach</w:t>
      </w:r>
      <w:r w:rsidRPr="006D6C8D">
        <w:rPr>
          <w:spacing w:val="-2"/>
          <w:sz w:val="22"/>
          <w:szCs w:val="22"/>
        </w:rPr>
        <w:t xml:space="preserve"> a brief description of each course in the degree unless course descriptions are include</w:t>
      </w:r>
      <w:r>
        <w:rPr>
          <w:spacing w:val="-2"/>
          <w:sz w:val="22"/>
          <w:szCs w:val="22"/>
        </w:rPr>
        <w:t xml:space="preserve">d in the institution’s catalog or in other parts of the </w:t>
      </w:r>
      <w:r w:rsidR="00603F50">
        <w:rPr>
          <w:spacing w:val="-2"/>
          <w:sz w:val="22"/>
          <w:szCs w:val="22"/>
        </w:rPr>
        <w:t>Self-Study</w:t>
      </w:r>
      <w:r>
        <w:rPr>
          <w:spacing w:val="-2"/>
          <w:sz w:val="22"/>
          <w:szCs w:val="22"/>
        </w:rPr>
        <w:t xml:space="preserve"> and referenced.</w:t>
      </w:r>
    </w:p>
    <w:p w14:paraId="4A3A8F70" w14:textId="77777777" w:rsidR="00AA64A0" w:rsidRDefault="00AA64A0" w:rsidP="00AA64A0">
      <w:pPr>
        <w:numPr>
          <w:ilvl w:val="0"/>
          <w:numId w:val="11"/>
        </w:numPr>
        <w:tabs>
          <w:tab w:val="clear" w:pos="72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Provide </w:t>
      </w:r>
      <w:r>
        <w:rPr>
          <w:spacing w:val="-2"/>
          <w:sz w:val="22"/>
          <w:szCs w:val="22"/>
        </w:rPr>
        <w:t xml:space="preserve">in the appropriate boxes </w:t>
      </w:r>
      <w:r w:rsidRPr="006D6C8D">
        <w:rPr>
          <w:spacing w:val="-2"/>
          <w:sz w:val="22"/>
          <w:szCs w:val="22"/>
        </w:rPr>
        <w:t xml:space="preserve">the number of </w:t>
      </w:r>
      <w:r>
        <w:rPr>
          <w:spacing w:val="-2"/>
          <w:sz w:val="22"/>
          <w:szCs w:val="22"/>
        </w:rPr>
        <w:t>unit</w:t>
      </w:r>
      <w:r w:rsidRPr="006D6C8D">
        <w:rPr>
          <w:spacing w:val="-2"/>
          <w:sz w:val="22"/>
          <w:szCs w:val="22"/>
        </w:rPr>
        <w:t>s for each portion of the curriculum.</w:t>
      </w:r>
    </w:p>
    <w:p w14:paraId="439D9108" w14:textId="77777777" w:rsidR="00AA64A0" w:rsidRPr="006D6C8D" w:rsidRDefault="00AA64A0" w:rsidP="00AA64A0">
      <w:pPr>
        <w:numPr>
          <w:ilvl w:val="0"/>
          <w:numId w:val="11"/>
        </w:numPr>
        <w:tabs>
          <w:tab w:val="clear" w:pos="720"/>
        </w:tabs>
        <w:spacing w:after="240"/>
        <w:ind w:left="360"/>
        <w:rPr>
          <w:sz w:val="22"/>
          <w:szCs w:val="22"/>
        </w:rPr>
      </w:pPr>
      <w:r w:rsidRPr="006D6C8D">
        <w:rPr>
          <w:sz w:val="22"/>
          <w:szCs w:val="22"/>
        </w:rPr>
        <w:t xml:space="preserve">For the purposes of preparing curricular </w:t>
      </w:r>
      <w:r w:rsidR="00954267">
        <w:rPr>
          <w:sz w:val="22"/>
          <w:szCs w:val="22"/>
        </w:rPr>
        <w:t>table</w:t>
      </w:r>
      <w:r w:rsidRPr="006D6C8D">
        <w:rPr>
          <w:sz w:val="22"/>
          <w:szCs w:val="22"/>
        </w:rPr>
        <w:t>s, a “</w:t>
      </w:r>
      <w:r>
        <w:rPr>
          <w:sz w:val="22"/>
          <w:szCs w:val="22"/>
        </w:rPr>
        <w:t>unit</w:t>
      </w:r>
      <w:r w:rsidRPr="006D6C8D">
        <w:rPr>
          <w:sz w:val="22"/>
          <w:szCs w:val="22"/>
        </w:rPr>
        <w:t>” represents either one semester hour of credit, or one quarter hour of credit.</w:t>
      </w:r>
    </w:p>
    <w:p w14:paraId="0ED1B57A" w14:textId="77777777" w:rsidR="00AA64A0" w:rsidRPr="006D6C8D" w:rsidRDefault="00AA64A0" w:rsidP="00AA64A0">
      <w:pPr>
        <w:numPr>
          <w:ilvl w:val="0"/>
          <w:numId w:val="11"/>
        </w:numPr>
        <w:tabs>
          <w:tab w:val="clear" w:pos="720"/>
        </w:tabs>
        <w:spacing w:after="240"/>
        <w:ind w:left="360"/>
        <w:rPr>
          <w:spacing w:val="-2"/>
          <w:sz w:val="22"/>
          <w:szCs w:val="22"/>
        </w:rPr>
      </w:pPr>
      <w:r w:rsidRPr="006D6C8D">
        <w:rPr>
          <w:spacing w:val="-2"/>
          <w:sz w:val="22"/>
          <w:szCs w:val="22"/>
        </w:rPr>
        <w:t xml:space="preserve">Please refer to the </w:t>
      </w:r>
      <w:r>
        <w:rPr>
          <w:spacing w:val="-2"/>
          <w:sz w:val="22"/>
          <w:szCs w:val="22"/>
        </w:rPr>
        <w:t xml:space="preserve">latest edition of the </w:t>
      </w:r>
      <w:r w:rsidR="00012943">
        <w:rPr>
          <w:spacing w:val="-2"/>
          <w:sz w:val="22"/>
          <w:szCs w:val="22"/>
        </w:rPr>
        <w:t>NASD</w:t>
      </w:r>
      <w:r w:rsidRPr="006D6C8D">
        <w:rPr>
          <w:spacing w:val="-2"/>
          <w:sz w:val="22"/>
          <w:szCs w:val="22"/>
        </w:rPr>
        <w:t xml:space="preserve"> </w:t>
      </w:r>
      <w:r w:rsidRPr="006D6C8D">
        <w:rPr>
          <w:i/>
          <w:spacing w:val="-2"/>
          <w:sz w:val="22"/>
          <w:szCs w:val="22"/>
        </w:rPr>
        <w:t>Handbook</w:t>
      </w:r>
      <w:r w:rsidRPr="006D6C8D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and any current addenda </w:t>
      </w:r>
      <w:r w:rsidRPr="006D6C8D">
        <w:rPr>
          <w:spacing w:val="-2"/>
          <w:sz w:val="22"/>
          <w:szCs w:val="22"/>
        </w:rPr>
        <w:t xml:space="preserve">for </w:t>
      </w:r>
      <w:r>
        <w:rPr>
          <w:spacing w:val="-2"/>
          <w:sz w:val="22"/>
          <w:szCs w:val="22"/>
        </w:rPr>
        <w:t>doctoral</w:t>
      </w:r>
      <w:r w:rsidRPr="006D6C8D">
        <w:rPr>
          <w:spacing w:val="-2"/>
          <w:sz w:val="22"/>
          <w:szCs w:val="22"/>
        </w:rPr>
        <w:t xml:space="preserve"> degree </w:t>
      </w:r>
      <w:r w:rsidR="00603F50">
        <w:rPr>
          <w:spacing w:val="-2"/>
          <w:sz w:val="22"/>
          <w:szCs w:val="22"/>
        </w:rPr>
        <w:t>Standards and Guidelines</w:t>
      </w:r>
      <w:r w:rsidRPr="006D6C8D">
        <w:rPr>
          <w:spacing w:val="-2"/>
          <w:sz w:val="22"/>
          <w:szCs w:val="22"/>
        </w:rPr>
        <w:t>.</w:t>
      </w:r>
    </w:p>
    <w:p w14:paraId="1E2BCD6F" w14:textId="77777777" w:rsidR="00DB13EE" w:rsidRPr="007E4A6A" w:rsidRDefault="00DB13EE" w:rsidP="000C27FA">
      <w:pPr>
        <w:numPr>
          <w:ilvl w:val="0"/>
          <w:numId w:val="11"/>
        </w:numPr>
        <w:tabs>
          <w:tab w:val="clear" w:pos="720"/>
          <w:tab w:val="num" w:pos="360"/>
        </w:tabs>
        <w:spacing w:after="240"/>
        <w:ind w:left="360"/>
        <w:rPr>
          <w:spacing w:val="-2"/>
          <w:sz w:val="22"/>
          <w:szCs w:val="22"/>
        </w:rPr>
      </w:pPr>
      <w:r w:rsidRPr="007E4A6A">
        <w:rPr>
          <w:spacing w:val="-2"/>
          <w:sz w:val="22"/>
          <w:szCs w:val="22"/>
        </w:rPr>
        <w:t xml:space="preserve">An example of a curricular </w:t>
      </w:r>
      <w:r w:rsidR="00954267">
        <w:rPr>
          <w:spacing w:val="-2"/>
          <w:sz w:val="22"/>
          <w:szCs w:val="22"/>
        </w:rPr>
        <w:t>table</w:t>
      </w:r>
      <w:r w:rsidRPr="007E4A6A">
        <w:rPr>
          <w:spacing w:val="-2"/>
          <w:sz w:val="22"/>
          <w:szCs w:val="22"/>
        </w:rPr>
        <w:t xml:space="preserve"> </w:t>
      </w:r>
      <w:r w:rsidR="007E4A6A">
        <w:rPr>
          <w:spacing w:val="-2"/>
          <w:sz w:val="22"/>
          <w:szCs w:val="22"/>
        </w:rPr>
        <w:t xml:space="preserve">for a doctoral degree </w:t>
      </w:r>
      <w:r w:rsidRPr="007E4A6A">
        <w:rPr>
          <w:spacing w:val="-2"/>
          <w:sz w:val="22"/>
          <w:szCs w:val="22"/>
        </w:rPr>
        <w:t xml:space="preserve">follows.  </w:t>
      </w:r>
    </w:p>
    <w:p w14:paraId="1174D313" w14:textId="77777777" w:rsidR="008F6D65" w:rsidRDefault="008F6D65" w:rsidP="008F6D65">
      <w:pPr>
        <w:spacing w:after="180"/>
        <w:jc w:val="both"/>
      </w:pPr>
    </w:p>
    <w:p w14:paraId="49D238C6" w14:textId="77777777" w:rsidR="008F6D65" w:rsidRDefault="008F6D65" w:rsidP="008F6D65">
      <w:pPr>
        <w:spacing w:after="180"/>
        <w:jc w:val="both"/>
      </w:pPr>
    </w:p>
    <w:p w14:paraId="20D8D89A" w14:textId="77777777" w:rsidR="00DB13EE" w:rsidRDefault="00DB13EE" w:rsidP="008F6D65">
      <w:pPr>
        <w:spacing w:after="180"/>
        <w:jc w:val="both"/>
        <w:rPr>
          <w:b/>
          <w:sz w:val="22"/>
        </w:rPr>
      </w:pPr>
      <w:r>
        <w:br w:type="page"/>
      </w:r>
      <w:r w:rsidRPr="008F6D65">
        <w:rPr>
          <w:b/>
          <w:sz w:val="22"/>
          <w:u w:val="single"/>
        </w:rPr>
        <w:lastRenderedPageBreak/>
        <w:t>EXAMPLE</w:t>
      </w:r>
      <w:r w:rsidRPr="00EA2C9A">
        <w:rPr>
          <w:b/>
          <w:sz w:val="22"/>
        </w:rPr>
        <w:t>:</w:t>
      </w:r>
      <w:r>
        <w:rPr>
          <w:b/>
          <w:sz w:val="22"/>
        </w:rPr>
        <w:t xml:space="preserve">   Ph.D., Ed.D. Degrees in </w:t>
      </w:r>
      <w:r w:rsidR="00012943">
        <w:rPr>
          <w:b/>
          <w:sz w:val="22"/>
        </w:rPr>
        <w:t>Dance</w:t>
      </w:r>
    </w:p>
    <w:p w14:paraId="39FA492A" w14:textId="77777777" w:rsidR="009043D8" w:rsidRDefault="00245630" w:rsidP="006659B8">
      <w:pPr>
        <w:rPr>
          <w:b/>
        </w:rPr>
      </w:pPr>
      <w:r>
        <w:rPr>
          <w:b/>
        </w:rPr>
        <w:t>Program Title</w:t>
      </w:r>
      <w:r w:rsidR="009043D8">
        <w:rPr>
          <w:b/>
        </w:rPr>
        <w:t xml:space="preserve"> (include major and any designated track/concentration/area of emphasis)</w:t>
      </w:r>
      <w:r>
        <w:rPr>
          <w:b/>
        </w:rPr>
        <w:t>:</w:t>
      </w:r>
    </w:p>
    <w:p w14:paraId="51D59318" w14:textId="77777777" w:rsidR="00580F48" w:rsidRDefault="00580F48" w:rsidP="006659B8">
      <w:pPr>
        <w:pBdr>
          <w:bottom w:val="single" w:sz="4" w:space="1" w:color="auto"/>
        </w:pBdr>
        <w:rPr>
          <w:b/>
        </w:rPr>
      </w:pPr>
    </w:p>
    <w:p w14:paraId="0978DA76" w14:textId="77777777" w:rsidR="00580F48" w:rsidRDefault="00245630" w:rsidP="006659B8">
      <w:pPr>
        <w:tabs>
          <w:tab w:val="right" w:leader="underscore" w:pos="9360"/>
        </w:tabs>
        <w:jc w:val="both"/>
        <w:rPr>
          <w:b/>
        </w:rPr>
      </w:pPr>
      <w:r>
        <w:rPr>
          <w:b/>
        </w:rPr>
        <w:t xml:space="preserve">Number of Years to Complete the Program: </w:t>
      </w:r>
      <w:r w:rsidR="00580F48">
        <w:rPr>
          <w:b/>
        </w:rPr>
        <w:tab/>
      </w:r>
    </w:p>
    <w:p w14:paraId="7C619311" w14:textId="77777777" w:rsidR="00245630" w:rsidRDefault="00245630" w:rsidP="006659B8">
      <w:pPr>
        <w:rPr>
          <w:b/>
        </w:rPr>
      </w:pPr>
      <w:r>
        <w:rPr>
          <w:b/>
        </w:rPr>
        <w:t>Program Submitted for</w:t>
      </w:r>
      <w:r w:rsidR="009043D8">
        <w:rPr>
          <w:b/>
        </w:rPr>
        <w:t xml:space="preserve"> (check one below)</w:t>
      </w:r>
      <w:r>
        <w:rPr>
          <w:b/>
        </w:rPr>
        <w:t xml:space="preserve">:  </w:t>
      </w:r>
    </w:p>
    <w:p w14:paraId="4653E7D7" w14:textId="77777777" w:rsidR="00C0325F" w:rsidRDefault="00C0325F" w:rsidP="00C0325F">
      <w:pPr>
        <w:tabs>
          <w:tab w:val="left" w:pos="1260"/>
          <w:tab w:val="left" w:pos="3330"/>
          <w:tab w:val="left" w:pos="5940"/>
        </w:tabs>
        <w:spacing w:before="80"/>
        <w:ind w:left="270" w:right="576"/>
        <w:rPr>
          <w:sz w:val="18"/>
        </w:rPr>
      </w:pPr>
      <w:r>
        <w:rPr>
          <w:i/>
          <w:sz w:val="18"/>
        </w:rPr>
        <w:t>Select</w:t>
      </w:r>
      <w:r w:rsidRPr="002B3C8D">
        <w:rPr>
          <w:i/>
          <w:sz w:val="18"/>
        </w:rPr>
        <w:t xml:space="preserve"> One:</w:t>
      </w:r>
      <w:r w:rsidRPr="00245630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 xml:space="preserve">Renewal of </w:t>
      </w:r>
      <w:r>
        <w:rPr>
          <w:sz w:val="18"/>
        </w:rPr>
        <w:t xml:space="preserve">Plan Approval and </w:t>
      </w:r>
      <w:r w:rsidRPr="00245630">
        <w:rPr>
          <w:sz w:val="18"/>
        </w:rPr>
        <w:t>Final Approval</w:t>
      </w:r>
      <w:r>
        <w:rPr>
          <w:sz w:val="18"/>
        </w:rPr>
        <w:t xml:space="preserve"> for Listing             </w:t>
      </w:r>
      <w:r>
        <w:rPr>
          <w:sz w:val="18"/>
        </w:rPr>
        <w:sym w:font="Wingdings" w:char="F0A8"/>
      </w:r>
      <w:r w:rsidRPr="00245630">
        <w:rPr>
          <w:sz w:val="18"/>
        </w:rPr>
        <w:t xml:space="preserve"> Renewal of Plan Approval</w:t>
      </w:r>
      <w:r>
        <w:rPr>
          <w:sz w:val="18"/>
        </w:rPr>
        <w:t xml:space="preserve">  </w:t>
      </w:r>
    </w:p>
    <w:p w14:paraId="1BF1F5E7" w14:textId="77777777" w:rsidR="00C0325F" w:rsidRPr="00245630" w:rsidRDefault="00C0325F" w:rsidP="00C0325F">
      <w:pPr>
        <w:tabs>
          <w:tab w:val="left" w:pos="1620"/>
          <w:tab w:val="left" w:pos="2610"/>
          <w:tab w:val="left" w:pos="5670"/>
        </w:tabs>
        <w:spacing w:after="120"/>
        <w:ind w:left="1267" w:right="576"/>
        <w:rPr>
          <w:sz w:val="18"/>
        </w:rPr>
      </w:pP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</w:t>
      </w:r>
      <w:r>
        <w:rPr>
          <w:sz w:val="18"/>
        </w:rPr>
        <w:tab/>
        <w:t xml:space="preserve">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Final Approval for Listing</w:t>
      </w:r>
      <w:r>
        <w:rPr>
          <w:sz w:val="18"/>
        </w:rPr>
        <w:t xml:space="preserve">       </w:t>
      </w:r>
      <w:r>
        <w:rPr>
          <w:sz w:val="18"/>
        </w:rPr>
        <w:sym w:font="Wingdings" w:char="F0A8"/>
      </w:r>
      <w:r>
        <w:rPr>
          <w:sz w:val="18"/>
        </w:rPr>
        <w:t xml:space="preserve"> </w:t>
      </w:r>
      <w:r w:rsidRPr="00245630">
        <w:rPr>
          <w:sz w:val="18"/>
        </w:rPr>
        <w:t>Plan Approval and Final Approval for Listing</w:t>
      </w:r>
    </w:p>
    <w:p w14:paraId="2C736DBE" w14:textId="77777777" w:rsidR="00245630" w:rsidRDefault="00245630" w:rsidP="00245630">
      <w:pPr>
        <w:rPr>
          <w:b/>
        </w:rPr>
      </w:pPr>
      <w:r>
        <w:rPr>
          <w:b/>
          <w:sz w:val="18"/>
        </w:rPr>
        <w:t>Current Semester’s Enrollment in Majors:</w:t>
      </w:r>
      <w:r w:rsidRPr="002F707E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14:paraId="6345EF28" w14:textId="77777777" w:rsidR="00245630" w:rsidRDefault="00245630" w:rsidP="00245630">
      <w:pPr>
        <w:rPr>
          <w:b/>
        </w:rPr>
      </w:pPr>
      <w:r>
        <w:rPr>
          <w:b/>
          <w:sz w:val="18"/>
        </w:rPr>
        <w:t xml:space="preserve">Name of Program Supervisor(s): </w:t>
      </w:r>
      <w:r>
        <w:rPr>
          <w:b/>
        </w:rPr>
        <w:t>___________________________________________________________________</w:t>
      </w:r>
    </w:p>
    <w:p w14:paraId="0CF4C945" w14:textId="77777777" w:rsidR="008F6D65" w:rsidRDefault="008F6D65">
      <w:pPr>
        <w:spacing w:before="80" w:after="120"/>
        <w:ind w:left="576" w:right="576"/>
        <w:jc w:val="both"/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250"/>
        <w:gridCol w:w="2250"/>
        <w:gridCol w:w="2610"/>
      </w:tblGrid>
      <w:tr w:rsidR="008F6D65" w:rsidRPr="00291F05" w14:paraId="4ED5F176" w14:textId="77777777" w:rsidTr="00291F05">
        <w:trPr>
          <w:trHeight w:val="1008"/>
        </w:trPr>
        <w:tc>
          <w:tcPr>
            <w:tcW w:w="2448" w:type="dxa"/>
            <w:shd w:val="clear" w:color="auto" w:fill="auto"/>
            <w:vAlign w:val="center"/>
          </w:tcPr>
          <w:p w14:paraId="25DA1996" w14:textId="77777777" w:rsidR="008F6D65" w:rsidRPr="00291F05" w:rsidRDefault="008F6D65" w:rsidP="00291F05">
            <w:pPr>
              <w:tabs>
                <w:tab w:val="left" w:pos="540"/>
              </w:tabs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Major Area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1447D7" w14:textId="77777777" w:rsidR="008F6D65" w:rsidRPr="00291F05" w:rsidRDefault="008F6D6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Other Studies</w:t>
            </w:r>
          </w:p>
          <w:p w14:paraId="1414CD5D" w14:textId="77777777" w:rsidR="008F6D65" w:rsidRPr="00291F05" w:rsidRDefault="008F6D6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in </w:t>
            </w:r>
            <w:r w:rsidR="00012943" w:rsidRPr="00291F05">
              <w:rPr>
                <w:b/>
                <w:sz w:val="18"/>
              </w:rPr>
              <w:t>Dance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D171C7B" w14:textId="77777777" w:rsidR="008F6D65" w:rsidRPr="00291F05" w:rsidRDefault="008F6D6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Electives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AACA79F" w14:textId="77777777" w:rsidR="008F6D65" w:rsidRPr="00291F05" w:rsidRDefault="008F6D6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>Total</w:t>
            </w:r>
          </w:p>
          <w:p w14:paraId="4CA7723A" w14:textId="77777777" w:rsidR="008F6D65" w:rsidRPr="00291F05" w:rsidRDefault="008F6D6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Number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  <w:tr w:rsidR="008F6D65" w:rsidRPr="00291F05" w14:paraId="3FA56380" w14:textId="77777777" w:rsidTr="00291F05">
        <w:trPr>
          <w:trHeight w:val="1008"/>
        </w:trPr>
        <w:tc>
          <w:tcPr>
            <w:tcW w:w="2448" w:type="dxa"/>
            <w:shd w:val="clear" w:color="auto" w:fill="auto"/>
            <w:vAlign w:val="center"/>
          </w:tcPr>
          <w:p w14:paraId="009D2645" w14:textId="77777777" w:rsidR="007208BC" w:rsidRPr="00291F05" w:rsidRDefault="007208BC" w:rsidP="00291F05">
            <w:pPr>
              <w:jc w:val="center"/>
              <w:rPr>
                <w:b/>
                <w:sz w:val="18"/>
              </w:rPr>
            </w:pPr>
          </w:p>
          <w:p w14:paraId="27D1D5D9" w14:textId="77777777" w:rsidR="008F6D65" w:rsidRPr="00291F05" w:rsidRDefault="008F6D6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A)</w:t>
            </w:r>
          </w:p>
          <w:p w14:paraId="3805A2D3" w14:textId="77777777" w:rsidR="008F6D65" w:rsidRPr="00291F05" w:rsidRDefault="008F6D65" w:rsidP="00291F05">
            <w:pPr>
              <w:jc w:val="center"/>
              <w:rPr>
                <w:b/>
                <w:sz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B445873" w14:textId="77777777" w:rsidR="008F6D65" w:rsidRPr="00291F05" w:rsidRDefault="008F6D6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  <w:r w:rsidRPr="00291F05">
              <w:rPr>
                <w:sz w:val="18"/>
              </w:rPr>
              <w:t xml:space="preserve"> (= B)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020334" w14:textId="77777777" w:rsidR="008F6D65" w:rsidRPr="00291F05" w:rsidRDefault="008F6D6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# of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 xml:space="preserve">s </w:t>
            </w:r>
            <w:r w:rsidRPr="00291F05">
              <w:rPr>
                <w:sz w:val="18"/>
              </w:rPr>
              <w:t>(= C)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041AA0D" w14:textId="77777777" w:rsidR="008F6D65" w:rsidRPr="00291F05" w:rsidRDefault="008F6D65" w:rsidP="00291F05">
            <w:pPr>
              <w:jc w:val="center"/>
              <w:rPr>
                <w:sz w:val="18"/>
              </w:rPr>
            </w:pPr>
            <w:r w:rsidRPr="00291F05">
              <w:rPr>
                <w:sz w:val="18"/>
              </w:rPr>
              <w:t>(A+B+C =)</w:t>
            </w:r>
          </w:p>
          <w:p w14:paraId="12256521" w14:textId="77777777" w:rsidR="008F6D65" w:rsidRPr="00291F05" w:rsidRDefault="008F6D65" w:rsidP="00291F05">
            <w:pPr>
              <w:jc w:val="center"/>
              <w:rPr>
                <w:b/>
                <w:sz w:val="18"/>
              </w:rPr>
            </w:pPr>
            <w:r w:rsidRPr="00291F05">
              <w:rPr>
                <w:b/>
                <w:sz w:val="18"/>
              </w:rPr>
              <w:t xml:space="preserve">Total </w:t>
            </w:r>
            <w:r w:rsidR="00B6357C" w:rsidRPr="00291F05">
              <w:rPr>
                <w:b/>
                <w:sz w:val="18"/>
              </w:rPr>
              <w:t>Unit</w:t>
            </w:r>
            <w:r w:rsidRPr="00291F05">
              <w:rPr>
                <w:b/>
                <w:sz w:val="18"/>
              </w:rPr>
              <w:t>s</w:t>
            </w:r>
          </w:p>
        </w:tc>
      </w:tr>
    </w:tbl>
    <w:p w14:paraId="46E70E66" w14:textId="77777777" w:rsidR="008F6D65" w:rsidRPr="000C27FA" w:rsidRDefault="000C27FA" w:rsidP="000C27FA">
      <w:pPr>
        <w:spacing w:before="240"/>
        <w:jc w:val="center"/>
        <w:rPr>
          <w:b/>
          <w:bCs/>
          <w:i/>
          <w:iCs/>
        </w:rPr>
      </w:pPr>
      <w:r w:rsidRPr="000C27FA">
        <w:rPr>
          <w:b/>
          <w:bCs/>
          <w:iCs/>
        </w:rPr>
        <w:t>Percentage calculations are not required for doctoral programs</w:t>
      </w:r>
      <w:r w:rsidR="008F6D65" w:rsidRPr="000C27FA">
        <w:rPr>
          <w:b/>
          <w:bCs/>
          <w:i/>
          <w:iCs/>
        </w:rPr>
        <w:t>.</w:t>
      </w:r>
    </w:p>
    <w:p w14:paraId="29204449" w14:textId="77777777" w:rsidR="008F6D65" w:rsidRDefault="008F6D65" w:rsidP="008F6D65">
      <w:pPr>
        <w:jc w:val="both"/>
        <w:rPr>
          <w:b/>
          <w:sz w:val="18"/>
        </w:rPr>
      </w:pPr>
    </w:p>
    <w:p w14:paraId="55E86734" w14:textId="77777777" w:rsidR="008F6D65" w:rsidRDefault="008F6D65" w:rsidP="008F6D65">
      <w:pPr>
        <w:pBdr>
          <w:top w:val="single" w:sz="18" w:space="1" w:color="auto"/>
        </w:pBdr>
        <w:jc w:val="center"/>
        <w:rPr>
          <w:b/>
        </w:rPr>
      </w:pPr>
      <w:r>
        <w:rPr>
          <w:b/>
        </w:rPr>
        <w:t xml:space="preserve">List course numbers, titles, and </w:t>
      </w:r>
      <w:r w:rsidR="00B6357C">
        <w:rPr>
          <w:b/>
        </w:rPr>
        <w:t>unit</w:t>
      </w:r>
      <w:r>
        <w:rPr>
          <w:b/>
        </w:rPr>
        <w:t xml:space="preserve"> allotments</w:t>
      </w:r>
    </w:p>
    <w:p w14:paraId="4FCC290E" w14:textId="77777777" w:rsidR="008F6D65" w:rsidRDefault="008F6D65" w:rsidP="008F6D65">
      <w:pPr>
        <w:jc w:val="center"/>
        <w:rPr>
          <w:b/>
        </w:rPr>
      </w:pPr>
      <w:r>
        <w:rPr>
          <w:b/>
        </w:rPr>
        <w:t>under each applicable category.</w:t>
      </w:r>
    </w:p>
    <w:p w14:paraId="664FDEE4" w14:textId="77777777" w:rsidR="008F6D65" w:rsidRDefault="008F6D65" w:rsidP="008F6D65">
      <w:pPr>
        <w:jc w:val="center"/>
      </w:pPr>
      <w:r>
        <w:rPr>
          <w:b/>
          <w:i/>
        </w:rPr>
        <w:t>(See example below)</w:t>
      </w:r>
    </w:p>
    <w:p w14:paraId="2126C4BF" w14:textId="77777777" w:rsidR="00DB13EE" w:rsidRDefault="00DB13EE">
      <w:pPr>
        <w:rPr>
          <w:b/>
        </w:rPr>
      </w:pPr>
    </w:p>
    <w:p w14:paraId="675686C9" w14:textId="77777777" w:rsidR="00DB13EE" w:rsidRDefault="00DB13EE"/>
    <w:p w14:paraId="7D7DBE15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Major Area</w:t>
      </w:r>
    </w:p>
    <w:p w14:paraId="5BF22F80" w14:textId="77777777" w:rsidR="00DB13EE" w:rsidRDefault="00012943">
      <w:pPr>
        <w:tabs>
          <w:tab w:val="left" w:pos="3420"/>
          <w:tab w:val="left" w:pos="7650"/>
        </w:tabs>
        <w:spacing w:after="160"/>
        <w:ind w:left="360"/>
      </w:pPr>
      <w:r>
        <w:t>Dance</w:t>
      </w:r>
      <w:r w:rsidR="00DB13EE">
        <w:t xml:space="preserve"> 801</w:t>
      </w:r>
      <w:r w:rsidR="00DB13EE">
        <w:tab/>
      </w:r>
      <w:r w:rsidR="00C3123C">
        <w:t>Historical Research</w:t>
      </w:r>
      <w:r w:rsidR="00DB13EE">
        <w:tab/>
        <w:t xml:space="preserve">3 </w:t>
      </w:r>
      <w:r w:rsidR="00B6357C">
        <w:t>unit</w:t>
      </w:r>
      <w:r w:rsidR="00DB13EE">
        <w:t>s</w:t>
      </w:r>
    </w:p>
    <w:p w14:paraId="751535B6" w14:textId="77777777" w:rsidR="00DB13EE" w:rsidRDefault="00DB13EE">
      <w:pPr>
        <w:tabs>
          <w:tab w:val="left" w:pos="3420"/>
          <w:tab w:val="left" w:pos="7650"/>
        </w:tabs>
        <w:spacing w:after="160"/>
        <w:ind w:left="360"/>
      </w:pPr>
      <w:r>
        <w:t>… list continues …</w:t>
      </w:r>
    </w:p>
    <w:p w14:paraId="49BA7CC1" w14:textId="77777777" w:rsidR="00DB13EE" w:rsidRPr="00962243" w:rsidRDefault="00DB13EE">
      <w:pPr>
        <w:tabs>
          <w:tab w:val="left" w:pos="3420"/>
          <w:tab w:val="left" w:pos="7650"/>
        </w:tabs>
        <w:spacing w:after="160"/>
      </w:pPr>
      <w:r>
        <w:t>Total Major Area</w:t>
      </w:r>
      <w:r>
        <w:tab/>
      </w:r>
      <w:r>
        <w:tab/>
      </w:r>
      <w:r w:rsidRPr="00962243">
        <w:t xml:space="preserve">___ </w:t>
      </w:r>
      <w:r w:rsidR="00B6357C">
        <w:t>unit</w:t>
      </w:r>
      <w:r w:rsidRPr="00962243">
        <w:t>s</w:t>
      </w:r>
      <w:r w:rsidR="00EA2C9A" w:rsidRPr="00962243">
        <w:t xml:space="preserve"> = A</w:t>
      </w:r>
    </w:p>
    <w:p w14:paraId="1250D8D9" w14:textId="77777777" w:rsidR="00DB13EE" w:rsidRDefault="00DB13EE">
      <w:pPr>
        <w:tabs>
          <w:tab w:val="left" w:pos="3420"/>
          <w:tab w:val="left" w:pos="7650"/>
        </w:tabs>
        <w:spacing w:after="160"/>
      </w:pPr>
    </w:p>
    <w:p w14:paraId="429BC36A" w14:textId="77777777" w:rsidR="00DB13EE" w:rsidRDefault="00DB13EE">
      <w:pPr>
        <w:tabs>
          <w:tab w:val="left" w:pos="3420"/>
          <w:tab w:val="left" w:pos="7650"/>
        </w:tabs>
        <w:spacing w:after="160"/>
      </w:pPr>
      <w:r>
        <w:rPr>
          <w:b/>
          <w:u w:val="single"/>
        </w:rPr>
        <w:t xml:space="preserve">Other Studies in </w:t>
      </w:r>
      <w:r w:rsidR="00012943">
        <w:rPr>
          <w:b/>
          <w:u w:val="single"/>
        </w:rPr>
        <w:t>Dance</w:t>
      </w:r>
    </w:p>
    <w:p w14:paraId="6CA49764" w14:textId="77777777" w:rsidR="00DB13EE" w:rsidRDefault="00012943">
      <w:pPr>
        <w:tabs>
          <w:tab w:val="left" w:pos="3420"/>
          <w:tab w:val="left" w:pos="7650"/>
        </w:tabs>
        <w:spacing w:after="160"/>
        <w:ind w:left="360"/>
      </w:pPr>
      <w:r>
        <w:t>Dance</w:t>
      </w:r>
      <w:r w:rsidR="00DB13EE">
        <w:t xml:space="preserve"> 721</w:t>
      </w:r>
      <w:r w:rsidR="00DB13EE">
        <w:tab/>
      </w:r>
      <w:r w:rsidR="00C3123C">
        <w:t>Survey</w:t>
      </w:r>
      <w:r w:rsidR="00DB13EE">
        <w:tab/>
        <w:t xml:space="preserve">1 </w:t>
      </w:r>
      <w:r w:rsidR="00B6357C">
        <w:t>unit</w:t>
      </w:r>
    </w:p>
    <w:p w14:paraId="0150C806" w14:textId="77777777" w:rsidR="00DB13EE" w:rsidRDefault="00DB13EE">
      <w:pPr>
        <w:tabs>
          <w:tab w:val="left" w:pos="3420"/>
          <w:tab w:val="left" w:pos="7650"/>
        </w:tabs>
        <w:spacing w:after="160"/>
        <w:ind w:left="360"/>
      </w:pPr>
      <w:r>
        <w:t>… list continues …</w:t>
      </w:r>
    </w:p>
    <w:p w14:paraId="131648DA" w14:textId="77777777" w:rsidR="00DB13EE" w:rsidRPr="00962243" w:rsidRDefault="00DB13EE">
      <w:pPr>
        <w:tabs>
          <w:tab w:val="left" w:pos="3420"/>
          <w:tab w:val="left" w:pos="7650"/>
        </w:tabs>
        <w:spacing w:after="160"/>
      </w:pPr>
      <w:r>
        <w:t xml:space="preserve">Total Other Studies in </w:t>
      </w:r>
      <w:r w:rsidR="00012943">
        <w:t>Dance</w:t>
      </w:r>
      <w:r>
        <w:tab/>
      </w:r>
      <w:r>
        <w:tab/>
      </w:r>
      <w:r w:rsidRPr="00962243">
        <w:t xml:space="preserve">___ </w:t>
      </w:r>
      <w:r w:rsidR="00B6357C">
        <w:t>unit</w:t>
      </w:r>
      <w:r w:rsidRPr="00962243">
        <w:t>s</w:t>
      </w:r>
      <w:r w:rsidR="00EA2C9A" w:rsidRPr="00962243">
        <w:t xml:space="preserve"> = B</w:t>
      </w:r>
    </w:p>
    <w:p w14:paraId="58F58F4A" w14:textId="77777777" w:rsidR="00DB13EE" w:rsidRDefault="00DB13EE">
      <w:pPr>
        <w:tabs>
          <w:tab w:val="left" w:pos="3870"/>
          <w:tab w:val="left" w:pos="7650"/>
        </w:tabs>
        <w:spacing w:after="160"/>
        <w:rPr>
          <w:b/>
          <w:u w:val="single"/>
        </w:rPr>
      </w:pPr>
    </w:p>
    <w:p w14:paraId="5F86E2C9" w14:textId="77777777" w:rsidR="00DB13EE" w:rsidRDefault="00DB13EE">
      <w:pPr>
        <w:tabs>
          <w:tab w:val="left" w:pos="3870"/>
          <w:tab w:val="left" w:pos="7650"/>
        </w:tabs>
        <w:spacing w:after="160"/>
      </w:pPr>
      <w:r>
        <w:rPr>
          <w:b/>
          <w:u w:val="single"/>
        </w:rPr>
        <w:t>Electives</w:t>
      </w:r>
    </w:p>
    <w:p w14:paraId="54B71388" w14:textId="77777777" w:rsidR="00DB13EE" w:rsidRDefault="00DB13EE">
      <w:pPr>
        <w:tabs>
          <w:tab w:val="left" w:pos="3870"/>
          <w:tab w:val="left" w:pos="7650"/>
        </w:tabs>
        <w:spacing w:after="160"/>
        <w:ind w:left="360"/>
      </w:pPr>
      <w:r>
        <w:t>At least one graduate-level course in either sociology, history, or statistics</w:t>
      </w:r>
    </w:p>
    <w:p w14:paraId="0E75326F" w14:textId="77777777" w:rsidR="00DB13EE" w:rsidRDefault="00DB13EE">
      <w:pPr>
        <w:tabs>
          <w:tab w:val="left" w:pos="3870"/>
          <w:tab w:val="left" w:pos="7650"/>
        </w:tabs>
        <w:spacing w:after="160"/>
        <w:ind w:left="360"/>
      </w:pPr>
      <w:r>
        <w:t>… list continues …</w:t>
      </w:r>
    </w:p>
    <w:p w14:paraId="411C80A0" w14:textId="77777777" w:rsidR="00DB13EE" w:rsidRDefault="00247B3D" w:rsidP="00EA2C9A">
      <w:pPr>
        <w:tabs>
          <w:tab w:val="left" w:pos="3870"/>
          <w:tab w:val="left" w:pos="7650"/>
        </w:tabs>
        <w:spacing w:after="160"/>
      </w:pPr>
      <w:r>
        <w:t>Total Electives</w:t>
      </w:r>
      <w:r>
        <w:tab/>
      </w:r>
      <w:r>
        <w:tab/>
      </w:r>
      <w:r w:rsidRPr="00962243">
        <w:t xml:space="preserve">___ </w:t>
      </w:r>
      <w:r w:rsidR="00B6357C">
        <w:t>unit</w:t>
      </w:r>
      <w:r w:rsidRPr="00962243">
        <w:t>s</w:t>
      </w:r>
      <w:r w:rsidR="00EA2C9A" w:rsidRPr="00962243">
        <w:t xml:space="preserve"> = C</w:t>
      </w:r>
    </w:p>
    <w:p w14:paraId="7D7F4BB8" w14:textId="77777777" w:rsidR="00962243" w:rsidRPr="00962243" w:rsidRDefault="00962243" w:rsidP="00EA2C9A">
      <w:pPr>
        <w:tabs>
          <w:tab w:val="left" w:pos="3870"/>
          <w:tab w:val="left" w:pos="7650"/>
        </w:tabs>
        <w:spacing w:after="160"/>
      </w:pPr>
    </w:p>
    <w:sectPr w:rsidR="00962243" w:rsidRPr="00962243" w:rsidSect="00B6357C">
      <w:footerReference w:type="default" r:id="rId15"/>
      <w:pgSz w:w="12240" w:h="15840" w:code="1"/>
      <w:pgMar w:top="1152" w:right="1440" w:bottom="1152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F03E" w14:textId="77777777" w:rsidR="00947861" w:rsidRDefault="00947861">
      <w:r>
        <w:separator/>
      </w:r>
    </w:p>
  </w:endnote>
  <w:endnote w:type="continuationSeparator" w:id="0">
    <w:p w14:paraId="114F4CC2" w14:textId="77777777" w:rsidR="00947861" w:rsidRDefault="0094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ldCentury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LongIsland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larendon Extended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4EEF" w14:textId="77777777" w:rsidR="009A423B" w:rsidRDefault="009A423B" w:rsidP="00EA5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2EE01" w14:textId="77777777" w:rsidR="009A423B" w:rsidRDefault="009A4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9593" w14:textId="77777777" w:rsidR="009A423B" w:rsidRDefault="009A423B" w:rsidP="00C13F30">
    <w:pPr>
      <w:pStyle w:val="Footer"/>
      <w:tabs>
        <w:tab w:val="clear" w:pos="4320"/>
        <w:tab w:val="clear" w:pos="8640"/>
        <w:tab w:val="center" w:pos="4536"/>
        <w:tab w:val="right" w:pos="9090"/>
      </w:tabs>
      <w:rPr>
        <w:rStyle w:val="PageNumber"/>
        <w:rFonts w:ascii="Arial Narrow" w:hAnsi="Arial Narrow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C4AF" w14:textId="77777777" w:rsidR="009A423B" w:rsidRDefault="009A423B" w:rsidP="00320F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sz w:val="18"/>
        <w:szCs w:val="18"/>
      </w:rPr>
      <w:t>CT-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E20">
      <w:rPr>
        <w:rStyle w:val="PageNumber"/>
        <w:noProof/>
      </w:rPr>
      <w:t>ii</w:t>
    </w:r>
    <w:r>
      <w:rPr>
        <w:rStyle w:val="PageNumber"/>
      </w:rPr>
      <w:fldChar w:fldCharType="end"/>
    </w:r>
  </w:p>
  <w:p w14:paraId="5528368E" w14:textId="77777777" w:rsidR="009A423B" w:rsidRDefault="009A423B" w:rsidP="00EA584D">
    <w:pPr>
      <w:pStyle w:val="Footer"/>
      <w:pBdr>
        <w:top w:val="single" w:sz="4" w:space="1" w:color="000000"/>
      </w:pBdr>
      <w:tabs>
        <w:tab w:val="clear" w:pos="4320"/>
        <w:tab w:val="clear" w:pos="8640"/>
        <w:tab w:val="center" w:pos="4536"/>
        <w:tab w:val="right" w:pos="9090"/>
      </w:tabs>
      <w:rPr>
        <w:rStyle w:val="PageNumber"/>
        <w:rFonts w:ascii="Arial Narrow" w:hAnsi="Arial Narrow"/>
        <w:sz w:val="14"/>
      </w:rPr>
    </w:pPr>
    <w:r>
      <w:rPr>
        <w:rFonts w:ascii="Arial Narrow" w:hAnsi="Arial Narrow"/>
        <w:sz w:val="14"/>
      </w:rPr>
      <w:t>NASD Membership Procedures Documents 2016</w:t>
    </w:r>
    <w:r>
      <w:rPr>
        <w:rFonts w:ascii="Arial Narrow" w:hAnsi="Arial Narrow"/>
        <w:sz w:val="14"/>
      </w:rPr>
      <w:tab/>
    </w:r>
    <w:r>
      <w:rPr>
        <w:rStyle w:val="PageNumber"/>
        <w:rFonts w:ascii="Arial Narrow" w:hAnsi="Arial Narrow"/>
        <w:sz w:val="14"/>
      </w:rPr>
      <w:tab/>
      <w:t>Instructions for Preparing Curricular Tables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CFB3" w14:textId="77777777" w:rsidR="009A423B" w:rsidRDefault="009A423B" w:rsidP="00532D0F">
    <w:pPr>
      <w:pStyle w:val="Footer"/>
      <w:tabs>
        <w:tab w:val="clear" w:pos="4320"/>
        <w:tab w:val="clear" w:pos="8640"/>
        <w:tab w:val="center" w:pos="4536"/>
        <w:tab w:val="right" w:pos="8460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0F38" w14:textId="77777777" w:rsidR="009A423B" w:rsidRDefault="009A423B" w:rsidP="00320F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sz w:val="18"/>
        <w:szCs w:val="18"/>
      </w:rPr>
      <w:t>CT-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E20">
      <w:rPr>
        <w:rStyle w:val="PageNumber"/>
        <w:noProof/>
      </w:rPr>
      <w:t>iii</w:t>
    </w:r>
    <w:r>
      <w:rPr>
        <w:rStyle w:val="PageNumber"/>
      </w:rPr>
      <w:fldChar w:fldCharType="end"/>
    </w:r>
  </w:p>
  <w:p w14:paraId="1DB5947D" w14:textId="77777777" w:rsidR="009A423B" w:rsidRDefault="009A423B" w:rsidP="00EA584D">
    <w:pPr>
      <w:pStyle w:val="Footer"/>
      <w:pBdr>
        <w:top w:val="single" w:sz="4" w:space="1" w:color="000000"/>
      </w:pBdr>
      <w:tabs>
        <w:tab w:val="clear" w:pos="4320"/>
        <w:tab w:val="clear" w:pos="8640"/>
        <w:tab w:val="center" w:pos="4536"/>
        <w:tab w:val="right" w:pos="8460"/>
      </w:tabs>
      <w:rPr>
        <w:rStyle w:val="PageNumber"/>
        <w:rFonts w:ascii="Arial Narrow" w:hAnsi="Arial Narrow"/>
        <w:sz w:val="14"/>
      </w:rPr>
    </w:pPr>
    <w:r>
      <w:rPr>
        <w:rFonts w:ascii="Arial Narrow" w:hAnsi="Arial Narrow"/>
        <w:sz w:val="14"/>
      </w:rPr>
      <w:t>NASD Membership Procedures Documents 2018</w:t>
    </w:r>
    <w:r>
      <w:rPr>
        <w:rFonts w:ascii="Arial Narrow" w:hAnsi="Arial Narrow"/>
        <w:sz w:val="14"/>
      </w:rPr>
      <w:tab/>
    </w:r>
    <w:r>
      <w:rPr>
        <w:rStyle w:val="PageNumber"/>
        <w:rFonts w:ascii="Arial Narrow" w:hAnsi="Arial Narrow"/>
        <w:sz w:val="14"/>
      </w:rPr>
      <w:tab/>
      <w:t>Instructions for Preparing Curricular Tables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F1A6" w14:textId="77777777" w:rsidR="009A423B" w:rsidRPr="00A81E28" w:rsidRDefault="009A423B" w:rsidP="00295D47">
    <w:pPr>
      <w:pStyle w:val="Footer"/>
      <w:framePr w:w="487" w:wrap="around" w:vAnchor="text" w:hAnchor="page" w:x="5902" w:y="13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CT-</w:t>
    </w:r>
    <w:r w:rsidRPr="00A81E28">
      <w:rPr>
        <w:rStyle w:val="PageNumber"/>
        <w:sz w:val="18"/>
        <w:szCs w:val="18"/>
      </w:rPr>
      <w:fldChar w:fldCharType="begin"/>
    </w:r>
    <w:r w:rsidRPr="00A81E28">
      <w:rPr>
        <w:rStyle w:val="PageNumber"/>
        <w:sz w:val="18"/>
        <w:szCs w:val="18"/>
      </w:rPr>
      <w:instrText xml:space="preserve">PAGE  </w:instrText>
    </w:r>
    <w:r w:rsidRPr="00A81E28">
      <w:rPr>
        <w:rStyle w:val="PageNumber"/>
        <w:sz w:val="18"/>
        <w:szCs w:val="18"/>
      </w:rPr>
      <w:fldChar w:fldCharType="separate"/>
    </w:r>
    <w:r w:rsidR="00CF5E20">
      <w:rPr>
        <w:rStyle w:val="PageNumber"/>
        <w:noProof/>
        <w:sz w:val="18"/>
        <w:szCs w:val="18"/>
      </w:rPr>
      <w:t>20</w:t>
    </w:r>
    <w:r w:rsidRPr="00A81E28">
      <w:rPr>
        <w:rStyle w:val="PageNumber"/>
        <w:sz w:val="18"/>
        <w:szCs w:val="18"/>
      </w:rPr>
      <w:fldChar w:fldCharType="end"/>
    </w:r>
  </w:p>
  <w:p w14:paraId="2BB76BDC" w14:textId="77777777" w:rsidR="009A423B" w:rsidRDefault="009A423B" w:rsidP="00986870">
    <w:pPr>
      <w:pStyle w:val="Footer"/>
      <w:pBdr>
        <w:top w:val="single" w:sz="4" w:space="1" w:color="000000"/>
      </w:pBdr>
      <w:tabs>
        <w:tab w:val="clear" w:pos="4320"/>
        <w:tab w:val="clear" w:pos="8640"/>
        <w:tab w:val="center" w:pos="4536"/>
        <w:tab w:val="right" w:pos="9360"/>
      </w:tabs>
      <w:rPr>
        <w:rStyle w:val="PageNumber"/>
        <w:rFonts w:ascii="Arial Narrow" w:hAnsi="Arial Narrow"/>
        <w:sz w:val="14"/>
      </w:rPr>
    </w:pPr>
    <w:r>
      <w:rPr>
        <w:rFonts w:ascii="Arial Narrow" w:hAnsi="Arial Narrow"/>
        <w:sz w:val="14"/>
      </w:rPr>
      <w:t>NASD Membership Procedures Documents 2016</w:t>
    </w:r>
    <w:r>
      <w:rPr>
        <w:rFonts w:ascii="Arial Narrow" w:hAnsi="Arial Narrow"/>
        <w:sz w:val="14"/>
      </w:rPr>
      <w:tab/>
    </w:r>
    <w:r>
      <w:rPr>
        <w:rStyle w:val="PageNumber"/>
        <w:rFonts w:ascii="Arial Narrow" w:hAnsi="Arial Narrow"/>
        <w:sz w:val="14"/>
      </w:rPr>
      <w:tab/>
      <w:t>Instructions for Preparing Curricular Tables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654B" w14:textId="77777777" w:rsidR="00947861" w:rsidRDefault="00947861">
      <w:r>
        <w:separator/>
      </w:r>
    </w:p>
  </w:footnote>
  <w:footnote w:type="continuationSeparator" w:id="0">
    <w:p w14:paraId="206ED13C" w14:textId="77777777" w:rsidR="00947861" w:rsidRDefault="0094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1A9580"/>
    <w:lvl w:ilvl="0">
      <w:numFmt w:val="decimal"/>
      <w:lvlText w:val="*"/>
      <w:lvlJc w:val="left"/>
    </w:lvl>
  </w:abstractNum>
  <w:abstractNum w:abstractNumId="1" w15:restartNumberingAfterBreak="0">
    <w:nsid w:val="08A26316"/>
    <w:multiLevelType w:val="hybridMultilevel"/>
    <w:tmpl w:val="7B10959E"/>
    <w:lvl w:ilvl="0" w:tplc="C65C5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53F9B"/>
    <w:multiLevelType w:val="hybridMultilevel"/>
    <w:tmpl w:val="AD5E76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22027"/>
    <w:multiLevelType w:val="hybridMultilevel"/>
    <w:tmpl w:val="76FE5D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10D3"/>
    <w:multiLevelType w:val="hybridMultilevel"/>
    <w:tmpl w:val="2D2A0A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1643"/>
    <w:multiLevelType w:val="hybridMultilevel"/>
    <w:tmpl w:val="8640EE26"/>
    <w:lvl w:ilvl="0" w:tplc="6FBCE414">
      <w:start w:val="1"/>
      <w:numFmt w:val="bullet"/>
      <w:lvlText w:val="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435C6C10"/>
    <w:multiLevelType w:val="hybridMultilevel"/>
    <w:tmpl w:val="E2D6C8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758E7"/>
    <w:multiLevelType w:val="hybridMultilevel"/>
    <w:tmpl w:val="C6C883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502A6"/>
    <w:multiLevelType w:val="hybridMultilevel"/>
    <w:tmpl w:val="290C3196"/>
    <w:lvl w:ilvl="0" w:tplc="77C40D24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43199"/>
    <w:multiLevelType w:val="hybridMultilevel"/>
    <w:tmpl w:val="EBA814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31AD"/>
    <w:multiLevelType w:val="hybridMultilevel"/>
    <w:tmpl w:val="071281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4390A"/>
    <w:multiLevelType w:val="hybridMultilevel"/>
    <w:tmpl w:val="0F08E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3684485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30" w:hanging="360"/>
        </w:pPr>
        <w:rPr>
          <w:rFonts w:ascii="Symbol" w:hAnsi="Symbol" w:hint="default"/>
        </w:rPr>
      </w:lvl>
    </w:lvlOverride>
  </w:num>
  <w:num w:numId="2" w16cid:durableId="381176515">
    <w:abstractNumId w:val="9"/>
  </w:num>
  <w:num w:numId="3" w16cid:durableId="1575234932">
    <w:abstractNumId w:val="5"/>
  </w:num>
  <w:num w:numId="4" w16cid:durableId="1930963429">
    <w:abstractNumId w:val="2"/>
  </w:num>
  <w:num w:numId="5" w16cid:durableId="1695350875">
    <w:abstractNumId w:val="1"/>
  </w:num>
  <w:num w:numId="6" w16cid:durableId="1129543955">
    <w:abstractNumId w:val="8"/>
  </w:num>
  <w:num w:numId="7" w16cid:durableId="1215577902">
    <w:abstractNumId w:val="6"/>
  </w:num>
  <w:num w:numId="8" w16cid:durableId="178082913">
    <w:abstractNumId w:val="4"/>
  </w:num>
  <w:num w:numId="9" w16cid:durableId="1716730559">
    <w:abstractNumId w:val="7"/>
  </w:num>
  <w:num w:numId="10" w16cid:durableId="1432775424">
    <w:abstractNumId w:val="10"/>
  </w:num>
  <w:num w:numId="11" w16cid:durableId="779641215">
    <w:abstractNumId w:val="3"/>
  </w:num>
  <w:num w:numId="12" w16cid:durableId="1929078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5AD"/>
    <w:rsid w:val="00012943"/>
    <w:rsid w:val="00014564"/>
    <w:rsid w:val="00067567"/>
    <w:rsid w:val="0008250B"/>
    <w:rsid w:val="00094FC4"/>
    <w:rsid w:val="000C27FA"/>
    <w:rsid w:val="000D3BD5"/>
    <w:rsid w:val="000E042A"/>
    <w:rsid w:val="000F123E"/>
    <w:rsid w:val="000F5C2D"/>
    <w:rsid w:val="000F5F00"/>
    <w:rsid w:val="00121AF3"/>
    <w:rsid w:val="001231EE"/>
    <w:rsid w:val="00133B32"/>
    <w:rsid w:val="0015032F"/>
    <w:rsid w:val="00152DCB"/>
    <w:rsid w:val="001723D3"/>
    <w:rsid w:val="00180ECF"/>
    <w:rsid w:val="0018500B"/>
    <w:rsid w:val="001A07F1"/>
    <w:rsid w:val="001A3CD9"/>
    <w:rsid w:val="001A7746"/>
    <w:rsid w:val="001B5A6D"/>
    <w:rsid w:val="001B5EA9"/>
    <w:rsid w:val="001D0094"/>
    <w:rsid w:val="001D425B"/>
    <w:rsid w:val="001F172D"/>
    <w:rsid w:val="00205C54"/>
    <w:rsid w:val="00217DBC"/>
    <w:rsid w:val="00222229"/>
    <w:rsid w:val="002404C3"/>
    <w:rsid w:val="0024331A"/>
    <w:rsid w:val="00245630"/>
    <w:rsid w:val="00247B3D"/>
    <w:rsid w:val="00250287"/>
    <w:rsid w:val="00256ECC"/>
    <w:rsid w:val="00264DC8"/>
    <w:rsid w:val="0028619A"/>
    <w:rsid w:val="00291F05"/>
    <w:rsid w:val="00295D47"/>
    <w:rsid w:val="00296049"/>
    <w:rsid w:val="002B3C8D"/>
    <w:rsid w:val="002C12A4"/>
    <w:rsid w:val="002C2063"/>
    <w:rsid w:val="002C4066"/>
    <w:rsid w:val="002D1DE3"/>
    <w:rsid w:val="002E208D"/>
    <w:rsid w:val="002E457E"/>
    <w:rsid w:val="002E6EF1"/>
    <w:rsid w:val="002F707E"/>
    <w:rsid w:val="00306128"/>
    <w:rsid w:val="00320FCE"/>
    <w:rsid w:val="00376DCC"/>
    <w:rsid w:val="00385E6E"/>
    <w:rsid w:val="0039311A"/>
    <w:rsid w:val="00395C31"/>
    <w:rsid w:val="00397B6B"/>
    <w:rsid w:val="003B36AD"/>
    <w:rsid w:val="003C19C7"/>
    <w:rsid w:val="003C7C8D"/>
    <w:rsid w:val="003E4A9F"/>
    <w:rsid w:val="003F2984"/>
    <w:rsid w:val="004035A2"/>
    <w:rsid w:val="004069E9"/>
    <w:rsid w:val="00412D60"/>
    <w:rsid w:val="0042589B"/>
    <w:rsid w:val="00434629"/>
    <w:rsid w:val="00444F34"/>
    <w:rsid w:val="004624D9"/>
    <w:rsid w:val="00485BD7"/>
    <w:rsid w:val="0049373A"/>
    <w:rsid w:val="004A0DC8"/>
    <w:rsid w:val="004A1182"/>
    <w:rsid w:val="004A403B"/>
    <w:rsid w:val="004B10F3"/>
    <w:rsid w:val="004B7527"/>
    <w:rsid w:val="004C50B7"/>
    <w:rsid w:val="004D709C"/>
    <w:rsid w:val="004E1608"/>
    <w:rsid w:val="004E1CA5"/>
    <w:rsid w:val="004E5D26"/>
    <w:rsid w:val="004E6FAA"/>
    <w:rsid w:val="00500998"/>
    <w:rsid w:val="00500E05"/>
    <w:rsid w:val="0051103A"/>
    <w:rsid w:val="00513E5C"/>
    <w:rsid w:val="00517E22"/>
    <w:rsid w:val="00521CCE"/>
    <w:rsid w:val="0052690A"/>
    <w:rsid w:val="00532D0F"/>
    <w:rsid w:val="0055237C"/>
    <w:rsid w:val="00560FAC"/>
    <w:rsid w:val="005622F9"/>
    <w:rsid w:val="00571546"/>
    <w:rsid w:val="00580F48"/>
    <w:rsid w:val="00583DD3"/>
    <w:rsid w:val="005A1D80"/>
    <w:rsid w:val="005A293B"/>
    <w:rsid w:val="005A7FA3"/>
    <w:rsid w:val="005B3D92"/>
    <w:rsid w:val="005C5886"/>
    <w:rsid w:val="005D243C"/>
    <w:rsid w:val="005E6074"/>
    <w:rsid w:val="005F5679"/>
    <w:rsid w:val="005F5F41"/>
    <w:rsid w:val="00601C3D"/>
    <w:rsid w:val="00603F50"/>
    <w:rsid w:val="0060603E"/>
    <w:rsid w:val="0061088D"/>
    <w:rsid w:val="00631B3B"/>
    <w:rsid w:val="00642911"/>
    <w:rsid w:val="00660FDD"/>
    <w:rsid w:val="00661FA5"/>
    <w:rsid w:val="006659B8"/>
    <w:rsid w:val="00665CB5"/>
    <w:rsid w:val="006A28F1"/>
    <w:rsid w:val="006C1581"/>
    <w:rsid w:val="006C708E"/>
    <w:rsid w:val="006D312C"/>
    <w:rsid w:val="006D3AAE"/>
    <w:rsid w:val="006D6C8D"/>
    <w:rsid w:val="006E1D28"/>
    <w:rsid w:val="00704E52"/>
    <w:rsid w:val="00705A5C"/>
    <w:rsid w:val="007208BC"/>
    <w:rsid w:val="0072797C"/>
    <w:rsid w:val="00733468"/>
    <w:rsid w:val="00762385"/>
    <w:rsid w:val="007755FB"/>
    <w:rsid w:val="0079429D"/>
    <w:rsid w:val="007A0BB3"/>
    <w:rsid w:val="007B5034"/>
    <w:rsid w:val="007C1836"/>
    <w:rsid w:val="007C5144"/>
    <w:rsid w:val="007D118D"/>
    <w:rsid w:val="007E15AD"/>
    <w:rsid w:val="007E4A6A"/>
    <w:rsid w:val="007F5FB8"/>
    <w:rsid w:val="0083598D"/>
    <w:rsid w:val="00847C6F"/>
    <w:rsid w:val="0085757A"/>
    <w:rsid w:val="008741E8"/>
    <w:rsid w:val="00884CA4"/>
    <w:rsid w:val="0089676B"/>
    <w:rsid w:val="008A6E39"/>
    <w:rsid w:val="008B1188"/>
    <w:rsid w:val="008B6840"/>
    <w:rsid w:val="008C1BB4"/>
    <w:rsid w:val="008D5A9A"/>
    <w:rsid w:val="008E22C2"/>
    <w:rsid w:val="008E7FE9"/>
    <w:rsid w:val="008F0C52"/>
    <w:rsid w:val="008F5D5E"/>
    <w:rsid w:val="008F6D65"/>
    <w:rsid w:val="009043D8"/>
    <w:rsid w:val="00914AB8"/>
    <w:rsid w:val="009157E2"/>
    <w:rsid w:val="00936FFB"/>
    <w:rsid w:val="00947861"/>
    <w:rsid w:val="00950318"/>
    <w:rsid w:val="00950CA4"/>
    <w:rsid w:val="00954267"/>
    <w:rsid w:val="009544D9"/>
    <w:rsid w:val="00962243"/>
    <w:rsid w:val="00970F11"/>
    <w:rsid w:val="00986870"/>
    <w:rsid w:val="00992C65"/>
    <w:rsid w:val="009A423B"/>
    <w:rsid w:val="009D7176"/>
    <w:rsid w:val="009D7D79"/>
    <w:rsid w:val="009E13C8"/>
    <w:rsid w:val="009E2E04"/>
    <w:rsid w:val="00A051DA"/>
    <w:rsid w:val="00A069C4"/>
    <w:rsid w:val="00A14288"/>
    <w:rsid w:val="00A1464B"/>
    <w:rsid w:val="00A238A5"/>
    <w:rsid w:val="00A55A3F"/>
    <w:rsid w:val="00A63BD6"/>
    <w:rsid w:val="00A65946"/>
    <w:rsid w:val="00A7173A"/>
    <w:rsid w:val="00A81E28"/>
    <w:rsid w:val="00A91E80"/>
    <w:rsid w:val="00A92CD0"/>
    <w:rsid w:val="00A961C6"/>
    <w:rsid w:val="00A96C91"/>
    <w:rsid w:val="00AA059B"/>
    <w:rsid w:val="00AA64A0"/>
    <w:rsid w:val="00AA7C4B"/>
    <w:rsid w:val="00AB0E4F"/>
    <w:rsid w:val="00AE2726"/>
    <w:rsid w:val="00AF1139"/>
    <w:rsid w:val="00AF5E39"/>
    <w:rsid w:val="00B11AEB"/>
    <w:rsid w:val="00B23E36"/>
    <w:rsid w:val="00B6162B"/>
    <w:rsid w:val="00B6357C"/>
    <w:rsid w:val="00B77B77"/>
    <w:rsid w:val="00B87C70"/>
    <w:rsid w:val="00B97C34"/>
    <w:rsid w:val="00BA757E"/>
    <w:rsid w:val="00BB4095"/>
    <w:rsid w:val="00BB653B"/>
    <w:rsid w:val="00BB7421"/>
    <w:rsid w:val="00BD492F"/>
    <w:rsid w:val="00BE40BB"/>
    <w:rsid w:val="00BF7FF1"/>
    <w:rsid w:val="00C0325F"/>
    <w:rsid w:val="00C042ED"/>
    <w:rsid w:val="00C06557"/>
    <w:rsid w:val="00C1204E"/>
    <w:rsid w:val="00C13AEE"/>
    <w:rsid w:val="00C13F30"/>
    <w:rsid w:val="00C140F3"/>
    <w:rsid w:val="00C3123C"/>
    <w:rsid w:val="00C33A1B"/>
    <w:rsid w:val="00C36922"/>
    <w:rsid w:val="00C370B0"/>
    <w:rsid w:val="00C4253A"/>
    <w:rsid w:val="00C56D02"/>
    <w:rsid w:val="00C64FC0"/>
    <w:rsid w:val="00C72269"/>
    <w:rsid w:val="00C73787"/>
    <w:rsid w:val="00CA58AD"/>
    <w:rsid w:val="00CB0422"/>
    <w:rsid w:val="00CE78BB"/>
    <w:rsid w:val="00CF5E20"/>
    <w:rsid w:val="00D073DB"/>
    <w:rsid w:val="00D3760B"/>
    <w:rsid w:val="00D401AB"/>
    <w:rsid w:val="00D5157A"/>
    <w:rsid w:val="00D51D65"/>
    <w:rsid w:val="00D523AF"/>
    <w:rsid w:val="00D53010"/>
    <w:rsid w:val="00D61FE5"/>
    <w:rsid w:val="00D6756E"/>
    <w:rsid w:val="00D75AAC"/>
    <w:rsid w:val="00D82FE2"/>
    <w:rsid w:val="00D85C16"/>
    <w:rsid w:val="00DA2676"/>
    <w:rsid w:val="00DA2B3F"/>
    <w:rsid w:val="00DA3383"/>
    <w:rsid w:val="00DA4642"/>
    <w:rsid w:val="00DB13EE"/>
    <w:rsid w:val="00DB6B0B"/>
    <w:rsid w:val="00E01C0B"/>
    <w:rsid w:val="00E141FE"/>
    <w:rsid w:val="00E30578"/>
    <w:rsid w:val="00E46081"/>
    <w:rsid w:val="00E929B8"/>
    <w:rsid w:val="00EA2C9A"/>
    <w:rsid w:val="00EA584D"/>
    <w:rsid w:val="00EC52C3"/>
    <w:rsid w:val="00ED22B6"/>
    <w:rsid w:val="00ED2D11"/>
    <w:rsid w:val="00EF1281"/>
    <w:rsid w:val="00EF6783"/>
    <w:rsid w:val="00F11CAC"/>
    <w:rsid w:val="00F11F00"/>
    <w:rsid w:val="00F22089"/>
    <w:rsid w:val="00F42052"/>
    <w:rsid w:val="00F43C17"/>
    <w:rsid w:val="00F51ED4"/>
    <w:rsid w:val="00F5236A"/>
    <w:rsid w:val="00F56306"/>
    <w:rsid w:val="00F7612A"/>
    <w:rsid w:val="00F844D7"/>
    <w:rsid w:val="00FB41E5"/>
    <w:rsid w:val="00FC130A"/>
    <w:rsid w:val="00FD40A6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."/>
  <w:listSeparator w:val=","/>
  <w14:docId w14:val="3C5F9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left="288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OldCentury" w:hAnsi="OldCentury"/>
      <w:bCs/>
      <w:kern w:val="28"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thinThickThinSmallGap" w:sz="24" w:space="0" w:color="808080"/>
        <w:left w:val="thinThickThinSmallGap" w:sz="24" w:space="0" w:color="808080"/>
        <w:bottom w:val="thinThickThinSmallGap" w:sz="24" w:space="0" w:color="808080"/>
        <w:right w:val="thinThickThinSmallGap" w:sz="24" w:space="0" w:color="808080"/>
      </w:pBdr>
      <w:shd w:val="clear" w:color="FFFF00" w:fill="auto"/>
      <w:jc w:val="center"/>
      <w:outlineLvl w:val="2"/>
    </w:pPr>
    <w:rPr>
      <w:rFonts w:ascii="LongIsland" w:hAnsi="LongIsland"/>
      <w:kern w:val="48"/>
      <w:sz w:val="56"/>
      <w:u w:val="single"/>
    </w:rPr>
  </w:style>
  <w:style w:type="paragraph" w:styleId="Heading4">
    <w:name w:val="heading 4"/>
    <w:basedOn w:val="Normal"/>
    <w:next w:val="Normal"/>
    <w:qFormat/>
    <w:pPr>
      <w:keepNext/>
      <w:spacing w:after="360"/>
      <w:jc w:val="center"/>
      <w:outlineLvl w:val="3"/>
    </w:pPr>
    <w:rPr>
      <w:rFonts w:ascii="OldCentury" w:hAnsi="OldCentury"/>
      <w:bCs/>
      <w:kern w:val="28"/>
      <w:sz w:val="5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pBdr>
        <w:top w:val="thinThickThinSmallGap" w:sz="24" w:space="0" w:color="808080"/>
        <w:left w:val="thinThickThinSmallGap" w:sz="24" w:space="0" w:color="808080"/>
        <w:bottom w:val="thinThickThinSmallGap" w:sz="24" w:space="0" w:color="808080"/>
        <w:right w:val="thinThickThinSmallGap" w:sz="24" w:space="0" w:color="808080"/>
      </w:pBdr>
      <w:shd w:val="clear" w:color="FFFF00" w:fill="auto"/>
      <w:overflowPunct/>
      <w:autoSpaceDE/>
      <w:autoSpaceDN/>
      <w:adjustRightInd/>
      <w:spacing w:before="120"/>
      <w:jc w:val="center"/>
      <w:textAlignment w:val="auto"/>
      <w:outlineLvl w:val="6"/>
    </w:pPr>
    <w:rPr>
      <w:rFonts w:ascii="LongIsland" w:hAnsi="LongIsland"/>
      <w:kern w:val="48"/>
      <w:sz w:val="60"/>
      <w:szCs w:val="24"/>
    </w:rPr>
  </w:style>
  <w:style w:type="paragraph" w:styleId="Heading8">
    <w:name w:val="heading 8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7"/>
    </w:pPr>
    <w:rPr>
      <w:b/>
      <w:bCs/>
      <w:sz w:val="28"/>
      <w:szCs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semiHidden/>
    <w:pPr>
      <w:tabs>
        <w:tab w:val="right" w:leader="dot" w:pos="8820"/>
      </w:tabs>
      <w:ind w:left="200" w:hanging="200"/>
    </w:pPr>
  </w:style>
  <w:style w:type="paragraph" w:styleId="BodyTextIndent">
    <w:name w:val="Body Text Indent"/>
    <w:basedOn w:val="Normal"/>
    <w:pPr>
      <w:overflowPunct/>
      <w:autoSpaceDE/>
      <w:autoSpaceDN/>
      <w:adjustRightInd/>
      <w:spacing w:after="360"/>
      <w:ind w:left="288" w:hanging="432"/>
      <w:jc w:val="both"/>
      <w:textAlignment w:val="auto"/>
    </w:pPr>
    <w:rPr>
      <w:sz w:val="24"/>
      <w:szCs w:val="24"/>
    </w:rPr>
  </w:style>
  <w:style w:type="paragraph" w:styleId="Title">
    <w:name w:val="Title"/>
    <w:basedOn w:val="Normal"/>
    <w:qFormat/>
    <w:pPr>
      <w:pBdr>
        <w:bottom w:val="thickThinSmallGap" w:sz="24" w:space="1" w:color="auto"/>
      </w:pBdr>
      <w:spacing w:after="240"/>
      <w:ind w:left="3312" w:right="3312"/>
      <w:jc w:val="center"/>
    </w:pPr>
    <w:rPr>
      <w:rFonts w:ascii="Clarendon Extended" w:hAnsi="Clarendon Extended"/>
      <w:bCs/>
      <w:sz w:val="40"/>
    </w:rPr>
  </w:style>
  <w:style w:type="paragraph" w:styleId="BodyTextIndent2">
    <w:name w:val="Body Text Indent 2"/>
    <w:basedOn w:val="Normal"/>
    <w:pPr>
      <w:overflowPunct/>
      <w:autoSpaceDE/>
      <w:autoSpaceDN/>
      <w:adjustRightInd/>
      <w:spacing w:after="360"/>
      <w:ind w:left="360"/>
      <w:jc w:val="both"/>
      <w:textAlignment w:val="auto"/>
    </w:pPr>
    <w:rPr>
      <w:sz w:val="24"/>
      <w:szCs w:val="24"/>
    </w:rPr>
  </w:style>
  <w:style w:type="paragraph" w:styleId="BodyTextIndent3">
    <w:name w:val="Body Text Indent 3"/>
    <w:basedOn w:val="Normal"/>
    <w:pPr>
      <w:tabs>
        <w:tab w:val="left" w:pos="270"/>
      </w:tabs>
      <w:ind w:left="274" w:hanging="274"/>
    </w:pPr>
    <w:rPr>
      <w:sz w:val="16"/>
    </w:rPr>
  </w:style>
  <w:style w:type="paragraph" w:styleId="BodyText">
    <w:name w:val="Body Text"/>
    <w:basedOn w:val="Normal"/>
    <w:pPr>
      <w:spacing w:after="180"/>
      <w:jc w:val="both"/>
    </w:pPr>
  </w:style>
  <w:style w:type="paragraph" w:styleId="BodyText2">
    <w:name w:val="Body Text 2"/>
    <w:basedOn w:val="Normal"/>
    <w:pPr>
      <w:spacing w:after="180"/>
      <w:jc w:val="both"/>
    </w:pPr>
    <w:rPr>
      <w:rFonts w:ascii="Times New Roman Bold" w:hAnsi="Times New Roman Bold"/>
      <w:b/>
      <w:spacing w:val="-2"/>
    </w:rPr>
  </w:style>
  <w:style w:type="paragraph" w:styleId="BalloonText">
    <w:name w:val="Balloon Text"/>
    <w:basedOn w:val="Normal"/>
    <w:semiHidden/>
    <w:rsid w:val="007E15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2C6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840"/>
    <w:rPr>
      <w:color w:val="0000FF"/>
      <w:u w:val="single"/>
    </w:rPr>
  </w:style>
  <w:style w:type="paragraph" w:styleId="Revision">
    <w:name w:val="Revision"/>
    <w:hidden/>
    <w:uiPriority w:val="99"/>
    <w:semiHidden/>
    <w:rsid w:val="00FB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sd.arts-accredit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yperlink" Target="http://nasd.arts-accredit.org/about/staf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rts-accredit.org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NDG only  &amp;  DG, if applicable  &amp;  C/JC, if applicable  </vt:lpstr>
    </vt:vector>
  </TitlesOfParts>
  <Manager/>
  <Company/>
  <LinksUpToDate>false</LinksUpToDate>
  <CharactersWithSpaces>37569</CharactersWithSpaces>
  <SharedDoc>false</SharedDoc>
  <HLinks>
    <vt:vector size="18" baseType="variant">
      <vt:variant>
        <vt:i4>6553661</vt:i4>
      </vt:variant>
      <vt:variant>
        <vt:i4>6</vt:i4>
      </vt:variant>
      <vt:variant>
        <vt:i4>0</vt:i4>
      </vt:variant>
      <vt:variant>
        <vt:i4>5</vt:i4>
      </vt:variant>
      <vt:variant>
        <vt:lpwstr>http://nasd.arts-accredit.org/</vt:lpwstr>
      </vt:variant>
      <vt:variant>
        <vt:lpwstr/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http://nasd.arts-accredit.org/about/staff/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mailto:info@arts-accredit.org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NDG only  &amp;  DG, if applicable  &amp;  C/JC, if applicable  </dc:title>
  <dc:subject/>
  <dc:creator/>
  <cp:keywords/>
  <dc:description/>
  <cp:lastModifiedBy/>
  <cp:revision>1</cp:revision>
  <cp:lastPrinted>2016-08-11T18:52:00Z</cp:lastPrinted>
  <dcterms:created xsi:type="dcterms:W3CDTF">2023-07-20T14:29:00Z</dcterms:created>
  <dcterms:modified xsi:type="dcterms:W3CDTF">2024-08-02T16:03:00Z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-532453189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